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8B" w:rsidRDefault="0000218B" w:rsidP="00B43771">
      <w:pPr>
        <w:tabs>
          <w:tab w:val="left" w:pos="851"/>
          <w:tab w:val="left" w:pos="1134"/>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РЕЗУЛЬТАТЫ </w:t>
      </w:r>
    </w:p>
    <w:p w:rsidR="00B43771" w:rsidRDefault="0000218B" w:rsidP="00B43771">
      <w:pPr>
        <w:tabs>
          <w:tab w:val="left" w:pos="851"/>
          <w:tab w:val="left" w:pos="1134"/>
        </w:tabs>
        <w:spacing w:after="0" w:line="240" w:lineRule="auto"/>
        <w:jc w:val="center"/>
        <w:rPr>
          <w:rFonts w:ascii="Times New Roman" w:eastAsia="Times New Roman" w:hAnsi="Times New Roman" w:cs="Times New Roman"/>
          <w:b/>
          <w:sz w:val="28"/>
        </w:rPr>
      </w:pPr>
      <w:r w:rsidRPr="0000218B">
        <w:rPr>
          <w:rFonts w:ascii="Times New Roman" w:eastAsia="Times New Roman" w:hAnsi="Times New Roman" w:cs="Times New Roman"/>
          <w:b/>
          <w:sz w:val="28"/>
        </w:rPr>
        <w:t>проведенной в 2019 году независимой оценки качества условий осуществления образовательной деятельности организациями, осуществляющими образовательную деятельность в сфере образования Кировской области</w:t>
      </w:r>
    </w:p>
    <w:p w:rsidR="0000218B" w:rsidRDefault="0000218B" w:rsidP="00B43771">
      <w:pPr>
        <w:tabs>
          <w:tab w:val="left" w:pos="851"/>
          <w:tab w:val="left" w:pos="1134"/>
        </w:tabs>
        <w:spacing w:after="0" w:line="240" w:lineRule="auto"/>
        <w:jc w:val="center"/>
        <w:rPr>
          <w:rFonts w:ascii="Times New Roman" w:eastAsia="Times New Roman" w:hAnsi="Times New Roman" w:cs="Times New Roman"/>
          <w:b/>
          <w:sz w:val="28"/>
        </w:rPr>
      </w:pPr>
    </w:p>
    <w:p w:rsidR="0000218B" w:rsidRPr="00C015E7" w:rsidRDefault="0000218B" w:rsidP="00B43771">
      <w:pPr>
        <w:tabs>
          <w:tab w:val="left" w:pos="851"/>
          <w:tab w:val="left" w:pos="1134"/>
        </w:tabs>
        <w:spacing w:after="0" w:line="240" w:lineRule="auto"/>
        <w:jc w:val="center"/>
        <w:rPr>
          <w:rFonts w:ascii="Times New Roman" w:eastAsia="Calibri" w:hAnsi="Times New Roman" w:cs="Times New Roman"/>
          <w:b/>
          <w:i/>
          <w:sz w:val="28"/>
        </w:rPr>
      </w:pPr>
    </w:p>
    <w:p w:rsidR="00B43771" w:rsidRPr="00C015E7" w:rsidRDefault="00B43771" w:rsidP="00B43771">
      <w:pPr>
        <w:pStyle w:val="a5"/>
        <w:spacing w:after="0"/>
        <w:jc w:val="center"/>
        <w:rPr>
          <w:rFonts w:ascii="Times New Roman" w:hAnsi="Times New Roman"/>
          <w:sz w:val="28"/>
          <w:szCs w:val="28"/>
        </w:rPr>
      </w:pPr>
      <w:r w:rsidRPr="00C015E7">
        <w:rPr>
          <w:rFonts w:ascii="Times New Roman" w:hAnsi="Times New Roman"/>
          <w:sz w:val="28"/>
          <w:szCs w:val="28"/>
        </w:rPr>
        <w:t>(</w:t>
      </w:r>
      <w:r w:rsidRPr="00824825">
        <w:rPr>
          <w:rFonts w:ascii="Times New Roman" w:hAnsi="Times New Roman" w:cs="Times New Roman"/>
          <w:sz w:val="28"/>
          <w:szCs w:val="28"/>
        </w:rPr>
        <w:t>значения по каждому показателю, характеризующему общие критерии оценки качества условий осуществления образовательной деятельности организациями (в баллах), рассчитанные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Министерством труда и социальной защиты Российской Федерации</w:t>
      </w:r>
      <w:r w:rsidRPr="00C015E7">
        <w:rPr>
          <w:rFonts w:ascii="Times New Roman" w:hAnsi="Times New Roman"/>
          <w:sz w:val="28"/>
          <w:szCs w:val="28"/>
        </w:rPr>
        <w:t>)</w:t>
      </w:r>
    </w:p>
    <w:p w:rsidR="00B43771" w:rsidRPr="00C015E7" w:rsidRDefault="00B43771" w:rsidP="00B43771"/>
    <w:p w:rsidR="009E2D3C" w:rsidRPr="00303972" w:rsidRDefault="009E2D3C" w:rsidP="009E2D3C">
      <w:pPr>
        <w:spacing w:after="0" w:line="360" w:lineRule="auto"/>
        <w:ind w:firstLine="709"/>
        <w:jc w:val="both"/>
        <w:rPr>
          <w:rFonts w:ascii="Times New Roman" w:hAnsi="Times New Roman" w:cs="Times New Roman"/>
          <w:b/>
          <w:bCs/>
          <w:sz w:val="28"/>
          <w:szCs w:val="28"/>
        </w:rPr>
      </w:pPr>
      <w:r w:rsidRPr="00303972">
        <w:rPr>
          <w:rFonts w:ascii="Times New Roman" w:hAnsi="Times New Roman" w:cs="Times New Roman"/>
          <w:b/>
          <w:bCs/>
          <w:sz w:val="28"/>
          <w:szCs w:val="28"/>
        </w:rPr>
        <w:t>1. Критерий «Открытость и доступность информации об организации»</w:t>
      </w:r>
    </w:p>
    <w:p w:rsidR="009E2D3C" w:rsidRPr="00303972" w:rsidRDefault="009E2D3C" w:rsidP="009E2D3C">
      <w:pPr>
        <w:spacing w:after="0" w:line="360" w:lineRule="auto"/>
        <w:ind w:firstLine="709"/>
        <w:jc w:val="both"/>
        <w:rPr>
          <w:rFonts w:ascii="Times New Roman" w:hAnsi="Times New Roman" w:cs="Times New Roman"/>
          <w:b/>
          <w:bCs/>
          <w:sz w:val="28"/>
          <w:szCs w:val="28"/>
        </w:rPr>
      </w:pPr>
      <w:r w:rsidRPr="00303972">
        <w:rPr>
          <w:rFonts w:ascii="Times New Roman" w:hAnsi="Times New Roman" w:cs="Times New Roman"/>
          <w:b/>
          <w:bCs/>
          <w:sz w:val="28"/>
          <w:szCs w:val="28"/>
        </w:rPr>
        <w:t>1.1. Показатель «</w:t>
      </w:r>
      <w:r w:rsidRPr="00303972">
        <w:rPr>
          <w:rFonts w:ascii="Times New Roman" w:hAnsi="Times New Roman" w:cs="Times New Roman"/>
          <w:sz w:val="28"/>
          <w:szCs w:val="28"/>
        </w:rPr>
        <w:t>Соответствие информации о деятельности организации социального обслуживания, размещенной на общедоступных информационных ресурсах, перечню информации и требованиям к ней, установленным нормативными правовыми актами</w:t>
      </w:r>
      <w:r w:rsidRPr="00303972">
        <w:rPr>
          <w:rFonts w:ascii="Times New Roman" w:hAnsi="Times New Roman" w:cs="Times New Roman"/>
          <w:b/>
          <w:bCs/>
          <w:sz w:val="28"/>
          <w:szCs w:val="28"/>
        </w:rPr>
        <w:t>»</w:t>
      </w:r>
    </w:p>
    <w:p w:rsidR="009E2D3C" w:rsidRPr="000B5E47" w:rsidRDefault="009E2D3C" w:rsidP="009E2D3C">
      <w:pPr>
        <w:spacing w:after="0" w:line="360" w:lineRule="auto"/>
        <w:ind w:firstLine="709"/>
        <w:jc w:val="both"/>
        <w:rPr>
          <w:rFonts w:ascii="Times New Roman" w:hAnsi="Times New Roman" w:cs="Times New Roman"/>
          <w:b/>
          <w:bCs/>
          <w:sz w:val="28"/>
          <w:szCs w:val="28"/>
        </w:rPr>
      </w:pPr>
      <w:r w:rsidRPr="000B5E47">
        <w:rPr>
          <w:rFonts w:ascii="Times New Roman" w:hAnsi="Times New Roman" w:cs="Times New Roman"/>
          <w:b/>
          <w:bCs/>
          <w:sz w:val="28"/>
          <w:szCs w:val="28"/>
        </w:rPr>
        <w:t>1.2. Показатель «</w:t>
      </w:r>
      <w:r w:rsidRPr="000B5E47">
        <w:rPr>
          <w:rFonts w:ascii="Times New Roman" w:hAnsi="Times New Roman" w:cs="Times New Roman"/>
          <w:sz w:val="28"/>
          <w:szCs w:val="28"/>
        </w:rPr>
        <w:t>Наличие и функционирование на официальном сайте организации дистанционных способов обратной связи и взаимодействия с получателями услуг</w:t>
      </w:r>
      <w:r w:rsidRPr="000B5E47">
        <w:rPr>
          <w:rFonts w:ascii="Times New Roman" w:hAnsi="Times New Roman" w:cs="Times New Roman"/>
          <w:b/>
          <w:bCs/>
          <w:sz w:val="28"/>
          <w:szCs w:val="28"/>
        </w:rPr>
        <w:t>»</w:t>
      </w:r>
    </w:p>
    <w:p w:rsidR="009E2D3C" w:rsidRPr="000B5E47" w:rsidRDefault="009E2D3C" w:rsidP="009E2D3C">
      <w:pPr>
        <w:spacing w:after="0" w:line="360" w:lineRule="auto"/>
        <w:ind w:firstLine="709"/>
        <w:jc w:val="both"/>
        <w:rPr>
          <w:rFonts w:ascii="Times New Roman" w:hAnsi="Times New Roman" w:cs="Times New Roman"/>
          <w:sz w:val="28"/>
          <w:szCs w:val="28"/>
        </w:rPr>
      </w:pPr>
      <w:r w:rsidRPr="000B5E47">
        <w:rPr>
          <w:rFonts w:ascii="Times New Roman" w:hAnsi="Times New Roman" w:cs="Times New Roman"/>
          <w:b/>
          <w:bCs/>
          <w:sz w:val="28"/>
          <w:szCs w:val="28"/>
        </w:rPr>
        <w:t>1.3 Показатель «</w:t>
      </w:r>
      <w:r w:rsidRPr="000B5E47">
        <w:rPr>
          <w:rFonts w:ascii="Times New Roman" w:hAnsi="Times New Roman" w:cs="Times New Roman"/>
          <w:sz w:val="28"/>
          <w:szCs w:val="28"/>
        </w:rPr>
        <w:t>Доля получателей услуг, удовлетворенных открытостью, полнотой и доступностью информации о деятельности организации социального обслуживания, размещенной на информационных стендах в помещении организации, на официальном сайте организации в информаци</w:t>
      </w:r>
      <w:r w:rsidR="00F27F44">
        <w:rPr>
          <w:rFonts w:ascii="Times New Roman" w:hAnsi="Times New Roman" w:cs="Times New Roman"/>
          <w:sz w:val="28"/>
          <w:szCs w:val="28"/>
        </w:rPr>
        <w:t xml:space="preserve">онно-телекоммуникационной сети </w:t>
      </w:r>
      <w:r w:rsidRPr="000B5E47">
        <w:rPr>
          <w:rFonts w:ascii="Times New Roman" w:hAnsi="Times New Roman" w:cs="Times New Roman"/>
          <w:sz w:val="28"/>
          <w:szCs w:val="28"/>
        </w:rPr>
        <w:t>Интернет</w:t>
      </w:r>
      <w:r w:rsidRPr="000B5E47">
        <w:rPr>
          <w:rFonts w:ascii="Times New Roman" w:hAnsi="Times New Roman" w:cs="Times New Roman"/>
          <w:b/>
          <w:bCs/>
          <w:sz w:val="28"/>
          <w:szCs w:val="28"/>
        </w:rPr>
        <w:t>»</w:t>
      </w:r>
    </w:p>
    <w:p w:rsidR="009E2D3C" w:rsidRDefault="00E260B5" w:rsidP="009E2D3C">
      <w:pPr>
        <w:spacing w:after="0"/>
        <w:jc w:val="center"/>
        <w:rPr>
          <w:rFonts w:ascii="Times New Roman" w:hAnsi="Times New Roman"/>
          <w:b/>
          <w:sz w:val="28"/>
          <w:szCs w:val="28"/>
        </w:rPr>
      </w:pPr>
      <w:r>
        <w:rPr>
          <w:rFonts w:ascii="Times New Roman" w:hAnsi="Times New Roman"/>
          <w:b/>
          <w:sz w:val="28"/>
          <w:szCs w:val="28"/>
        </w:rPr>
        <w:t xml:space="preserve">Результаты образовательных организаций по </w:t>
      </w:r>
      <w:r w:rsidR="009E2D3C" w:rsidRPr="00CD0B04">
        <w:rPr>
          <w:rFonts w:ascii="Times New Roman" w:hAnsi="Times New Roman"/>
          <w:b/>
          <w:sz w:val="28"/>
          <w:szCs w:val="28"/>
        </w:rPr>
        <w:t xml:space="preserve"> </w:t>
      </w:r>
      <w:r>
        <w:rPr>
          <w:rFonts w:ascii="Times New Roman" w:hAnsi="Times New Roman" w:cs="Times New Roman"/>
          <w:b/>
          <w:bCs/>
          <w:sz w:val="28"/>
          <w:szCs w:val="28"/>
        </w:rPr>
        <w:t>к</w:t>
      </w:r>
      <w:r w:rsidRPr="00303972">
        <w:rPr>
          <w:rFonts w:ascii="Times New Roman" w:hAnsi="Times New Roman" w:cs="Times New Roman"/>
          <w:b/>
          <w:bCs/>
          <w:sz w:val="28"/>
          <w:szCs w:val="28"/>
        </w:rPr>
        <w:t>ритери</w:t>
      </w:r>
      <w:r>
        <w:rPr>
          <w:rFonts w:ascii="Times New Roman" w:hAnsi="Times New Roman" w:cs="Times New Roman"/>
          <w:b/>
          <w:bCs/>
          <w:sz w:val="28"/>
          <w:szCs w:val="28"/>
        </w:rPr>
        <w:t>ю 1</w:t>
      </w:r>
      <w:r w:rsidRPr="00303972">
        <w:rPr>
          <w:rFonts w:ascii="Times New Roman" w:hAnsi="Times New Roman" w:cs="Times New Roman"/>
          <w:b/>
          <w:bCs/>
          <w:sz w:val="28"/>
          <w:szCs w:val="28"/>
        </w:rPr>
        <w:t xml:space="preserve"> «Открытость и доступность информации об организации»</w:t>
      </w:r>
    </w:p>
    <w:p w:rsidR="00DF7313" w:rsidRDefault="00DF7313" w:rsidP="009E2D3C">
      <w:pPr>
        <w:spacing w:after="0"/>
        <w:jc w:val="center"/>
        <w:rPr>
          <w:rFonts w:ascii="Times New Roman" w:hAnsi="Times New Roman"/>
          <w:b/>
          <w:sz w:val="28"/>
          <w:szCs w:val="28"/>
        </w:rPr>
      </w:pPr>
    </w:p>
    <w:tbl>
      <w:tblPr>
        <w:tblW w:w="107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5292"/>
        <w:gridCol w:w="1424"/>
        <w:gridCol w:w="1310"/>
        <w:gridCol w:w="1424"/>
        <w:gridCol w:w="879"/>
      </w:tblGrid>
      <w:tr w:rsidR="00EB4B70" w:rsidRPr="00EB4B70" w:rsidTr="00EB4B70">
        <w:trPr>
          <w:trHeight w:val="315"/>
          <w:tblHeader/>
        </w:trPr>
        <w:tc>
          <w:tcPr>
            <w:tcW w:w="542" w:type="dxa"/>
            <w:vAlign w:val="center"/>
          </w:tcPr>
          <w:p w:rsidR="00EB4B70" w:rsidRPr="00EB4B70" w:rsidRDefault="00EB4B70" w:rsidP="00EB4B70">
            <w:pPr>
              <w:spacing w:after="0" w:line="240" w:lineRule="auto"/>
              <w:jc w:val="center"/>
              <w:rPr>
                <w:rFonts w:ascii="Times New Roman" w:eastAsia="Times New Roman" w:hAnsi="Times New Roman" w:cs="Times New Roman"/>
                <w:b/>
                <w:spacing w:val="-6"/>
                <w:sz w:val="24"/>
                <w:szCs w:val="24"/>
              </w:rPr>
            </w:pPr>
            <w:r w:rsidRPr="00EB4B70">
              <w:rPr>
                <w:rFonts w:ascii="Times New Roman" w:eastAsia="Times New Roman" w:hAnsi="Times New Roman" w:cs="Times New Roman"/>
                <w:b/>
                <w:spacing w:val="-6"/>
                <w:sz w:val="24"/>
                <w:szCs w:val="24"/>
              </w:rPr>
              <w:t>№ п/п</w:t>
            </w:r>
          </w:p>
        </w:tc>
        <w:tc>
          <w:tcPr>
            <w:tcW w:w="5292" w:type="dxa"/>
            <w:shd w:val="clear" w:color="auto" w:fill="auto"/>
            <w:noWrap/>
            <w:vAlign w:val="center"/>
            <w:hideMark/>
          </w:tcPr>
          <w:p w:rsidR="00EB4B70" w:rsidRPr="00EB4B70" w:rsidRDefault="00EB4B70" w:rsidP="00EB4B70">
            <w:pPr>
              <w:spacing w:after="0" w:line="240" w:lineRule="auto"/>
              <w:jc w:val="center"/>
              <w:rPr>
                <w:rFonts w:ascii="Times New Roman" w:eastAsia="Times New Roman" w:hAnsi="Times New Roman" w:cs="Times New Roman"/>
                <w:b/>
                <w:spacing w:val="-6"/>
                <w:sz w:val="24"/>
                <w:szCs w:val="24"/>
              </w:rPr>
            </w:pPr>
            <w:r w:rsidRPr="00EB4B70">
              <w:rPr>
                <w:rFonts w:ascii="Times New Roman" w:eastAsia="Times New Roman" w:hAnsi="Times New Roman" w:cs="Times New Roman"/>
                <w:b/>
                <w:spacing w:val="-6"/>
                <w:sz w:val="24"/>
                <w:szCs w:val="24"/>
              </w:rPr>
              <w:t>Наименование организации</w:t>
            </w:r>
          </w:p>
        </w:tc>
        <w:tc>
          <w:tcPr>
            <w:tcW w:w="1424" w:type="dxa"/>
            <w:shd w:val="clear" w:color="auto" w:fill="auto"/>
            <w:noWrap/>
            <w:vAlign w:val="center"/>
            <w:hideMark/>
          </w:tcPr>
          <w:p w:rsidR="00EB4B70" w:rsidRPr="00EB4B70" w:rsidRDefault="00EB4B70" w:rsidP="00EB4B70">
            <w:pPr>
              <w:spacing w:after="0" w:line="240" w:lineRule="auto"/>
              <w:jc w:val="center"/>
              <w:rPr>
                <w:rFonts w:ascii="Times New Roman" w:eastAsia="Times New Roman" w:hAnsi="Times New Roman" w:cs="Times New Roman"/>
                <w:b/>
                <w:spacing w:val="-6"/>
                <w:sz w:val="24"/>
                <w:szCs w:val="24"/>
              </w:rPr>
            </w:pPr>
            <w:r w:rsidRPr="00EB4B70">
              <w:rPr>
                <w:rFonts w:ascii="Times New Roman" w:eastAsia="Times New Roman" w:hAnsi="Times New Roman" w:cs="Times New Roman"/>
                <w:b/>
                <w:spacing w:val="-6"/>
                <w:sz w:val="24"/>
                <w:szCs w:val="24"/>
              </w:rPr>
              <w:t>Показатель 1.1</w:t>
            </w:r>
          </w:p>
        </w:tc>
        <w:tc>
          <w:tcPr>
            <w:tcW w:w="1310" w:type="dxa"/>
            <w:shd w:val="clear" w:color="auto" w:fill="auto"/>
            <w:noWrap/>
            <w:vAlign w:val="center"/>
            <w:hideMark/>
          </w:tcPr>
          <w:p w:rsidR="00EB4B70" w:rsidRPr="00EB4B70" w:rsidRDefault="00EB4B70" w:rsidP="00EB4B70">
            <w:pPr>
              <w:spacing w:after="0" w:line="240" w:lineRule="auto"/>
              <w:jc w:val="center"/>
              <w:rPr>
                <w:rFonts w:ascii="Times New Roman" w:eastAsia="Times New Roman" w:hAnsi="Times New Roman" w:cs="Times New Roman"/>
                <w:b/>
                <w:spacing w:val="-6"/>
                <w:sz w:val="24"/>
                <w:szCs w:val="24"/>
              </w:rPr>
            </w:pPr>
            <w:r w:rsidRPr="00EB4B70">
              <w:rPr>
                <w:rFonts w:ascii="Times New Roman" w:eastAsia="Times New Roman" w:hAnsi="Times New Roman" w:cs="Times New Roman"/>
                <w:b/>
                <w:spacing w:val="-6"/>
                <w:sz w:val="24"/>
                <w:szCs w:val="24"/>
              </w:rPr>
              <w:t>Показтель 1.2.</w:t>
            </w:r>
          </w:p>
        </w:tc>
        <w:tc>
          <w:tcPr>
            <w:tcW w:w="1424" w:type="dxa"/>
            <w:shd w:val="clear" w:color="auto" w:fill="auto"/>
            <w:noWrap/>
            <w:vAlign w:val="center"/>
            <w:hideMark/>
          </w:tcPr>
          <w:p w:rsidR="00EB4B70" w:rsidRPr="00EB4B70" w:rsidRDefault="00EB4B70" w:rsidP="00EB4B70">
            <w:pPr>
              <w:spacing w:after="0" w:line="240" w:lineRule="auto"/>
              <w:jc w:val="center"/>
              <w:rPr>
                <w:rFonts w:ascii="Times New Roman" w:eastAsia="Times New Roman" w:hAnsi="Times New Roman" w:cs="Times New Roman"/>
                <w:b/>
                <w:spacing w:val="-6"/>
                <w:sz w:val="24"/>
                <w:szCs w:val="24"/>
              </w:rPr>
            </w:pPr>
            <w:r w:rsidRPr="00EB4B70">
              <w:rPr>
                <w:rFonts w:ascii="Times New Roman" w:eastAsia="Times New Roman" w:hAnsi="Times New Roman" w:cs="Times New Roman"/>
                <w:b/>
                <w:spacing w:val="-6"/>
                <w:sz w:val="24"/>
                <w:szCs w:val="24"/>
              </w:rPr>
              <w:t>Показатель 1.3</w:t>
            </w:r>
          </w:p>
        </w:tc>
        <w:tc>
          <w:tcPr>
            <w:tcW w:w="796" w:type="dxa"/>
            <w:shd w:val="clear" w:color="auto" w:fill="auto"/>
            <w:noWrap/>
            <w:vAlign w:val="center"/>
            <w:hideMark/>
          </w:tcPr>
          <w:p w:rsidR="00EB4B70" w:rsidRPr="00EB4B70" w:rsidRDefault="00EB4B70" w:rsidP="00EB4B70">
            <w:pPr>
              <w:spacing w:after="0" w:line="240" w:lineRule="auto"/>
              <w:jc w:val="center"/>
              <w:rPr>
                <w:rFonts w:ascii="Times New Roman" w:eastAsia="Times New Roman" w:hAnsi="Times New Roman" w:cs="Times New Roman"/>
                <w:b/>
                <w:spacing w:val="-6"/>
                <w:sz w:val="24"/>
                <w:szCs w:val="24"/>
              </w:rPr>
            </w:pPr>
            <w:r w:rsidRPr="00EB4B70">
              <w:rPr>
                <w:rFonts w:ascii="Times New Roman" w:eastAsia="Times New Roman" w:hAnsi="Times New Roman" w:cs="Times New Roman"/>
                <w:b/>
                <w:spacing w:val="-6"/>
                <w:sz w:val="24"/>
                <w:szCs w:val="24"/>
              </w:rPr>
              <w:t>ИТОГ</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НОШ д. Верхняя Тимофеевская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Быданово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Всехсвятское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ОШИ ООО д. Гурёнки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Чекашево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Мухино Зуевского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Семушино Зуевского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Зимник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Ключи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Краснооктябрьская основная школа д. Чуваши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Кстинино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ж.д. ст.Просница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с. Селезениха Кирово-Чепецкого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Спицынская СОШ п. Ленинская Искра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Юбилейный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СОШ № 2 г. Лузы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ООШ д. Папулово Лузского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Каксинвай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Кинерь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Мари-Малмыж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НОШ д. Даниловка Мурашинского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Заево Нагорского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Кобра Нагорского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Татаурово Нолинского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Ежово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Залазна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Котчиха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п. Речной Опаринского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Стрельская Опаринского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Кузнецы Орловского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Русаново Орловского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п. Лунданка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Сухоборка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Шестаково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Шихово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Лесниково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Курчум Сунского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2 г. Уржума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3 г. Уржума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Николаево Фаленского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Святица Фалёнского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с. Верховино Юрьянского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5 г. Вятские Поляны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мкр. Каринторф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5 г. Котельнича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«Средняя школа  № 5» г. Слободского</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11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14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16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39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45 им. А. П. Гайдара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60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62 им. А. Я. Опарина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71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средняя школа № 74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 19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ЗАТО Первомайский</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Арбаж</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 1 г. Белая Холуница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Ошлань Богородского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г. Малмыжа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г. Нолинска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пгт Опарино</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Демьяново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Свеча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Суна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Ныр Тужинского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«Гимназия г. Уржума»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Юрья</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ШОВЗ г. Вятские Поляны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г. Котельнича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Лицей № 9 г. Слободского</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ЦДОД</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ЧОУ СОШ «Наша школа»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100</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20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99,6</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40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99,6</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42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99,6</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Богородское</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99,6</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Кильмезь</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99,6</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Дубровка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с. Филиппово Кирово-Чепецкого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с. Большой Китяк Малмыжского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с. Калинино Малмыжского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66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Ракалово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Сырьяны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Троица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Октябрьский Зуевского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с. Тырышкино Кикнурского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Вихарево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Малая Кильмезь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Четай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Бурмакино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п.Комсомольский Котельничского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Макарье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Зайцевы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Савинская начальная школа - детский сад д. Каравайково Лузского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с. Аджим Малмыжского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Плотбище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Савали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СОШ п. Октябрьский Мурашинского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ООШ с. Паломохино Мурашинского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ООШ п. Староверческий Мурашинского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Орлецы Нагорского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Кырчаны Нолинского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Медведок Нолинского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2 с УИОП пгт Восточный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п. Вазюк Опаринского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п. Заря Опаринского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п. Маромица Опаринского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Зенгинская средняя школа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ООШ с. Пустоши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Колково Орловского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МОУ ООШ д. Шмелево Свечинского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Светозарево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Совье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УИОП д. Стулово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Воробьева Гора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Челка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Зашижемье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МБОУ СОШ с. Елгань Унинского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МБОУ НОШ д. Чуваши Унинского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Большой Рой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Пиляндыш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Полом Фалёнского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с. Талица Фаленского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ШИ д. Филейка Фаленского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Ложкари Юрьянского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Медяны Юрьянского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СШ С УИОП № 3 г. Яранска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гимназия г. Вятские Поляны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2 г. Котельнича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СШ № 3 г. Котельнича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 7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9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МОАУ СОШ с УИОП № 10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 33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34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МОАУ СОШ с УИОП № 37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56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57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58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59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«Кировский технологический колледж»</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ССЭТ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Афанасьево</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г. Зуевка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пгт Кикнур</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г. Мураши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 1 г. Нолинска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 2 г. Нолинска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КОГОБУ СШ пгт Подосиновец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с. Успенское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д. Удмуртский Сурвай Унинского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Фаленки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Мурыгино Юрьянского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Вятский многопрофильный лицей г. Вятские Поляны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ШОВЗ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 1 г. Котельнича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99,1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УИОП № 4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70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Родичи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28,8</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Старая Тушка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28,8</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61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28,8</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Вятская православная гимназия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28,8</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ВШ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Соколовка Зуевского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98,4</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Стрижевская средняя школа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28,8</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98,4</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Буйского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98,3</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МОАУ СОШ № 8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98,3</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КОГОБУ СШ пгт Опарино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98,3</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Бисерово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д. Кувакуш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Климковка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Лойно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Ершовка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Дым-Дым Омга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Суна Зуевского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Пестеревская СОШ д. Надежда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Максимовская ООШ п. Чернушка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Малый Конып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д. Шутовщина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Боровка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Юрьево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Ральники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Старый Буртек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СОШ п. Безбожник Мурашинского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Перевоз Нолинского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Швариха Нолинского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Лесные Поляны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Шахровка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Адышевская средняя школа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СОШ п. Торфяной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 1 им. Н.Ф. Зонова г. Орлова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Ахманово Пижанского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пгт Пинюг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МОУ ООШ с. Юма Свечинского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Озерницкая ООШ п. Центральный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Волково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МОУ СОШ с УИОП № 1 г. Советска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с. Плелое Сунского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с. Сосновка Унинского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Лопьял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ВШ п. Фаленки Фаленского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ШМОКУ СОШ с. Высокораменское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Гирсово Юрьянского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«Лицей»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гимназия № 2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7 г. Слободского</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4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73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ОФ «Классическая гимназия «Престиж»</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Нагорск</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г. Орлова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пгт Пижанка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г. Советска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КОГОБУ СШ с УИОП пгт Тужа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г. Яранск</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 3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Лазарево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28,8</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Полом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Кордяга Зуевского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Отворская ООШ п. Светлый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27,9</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Покровское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27,9</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Цепели Орловского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27,9</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Салтыки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27,9</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Подгорцы Юрьянского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27,9</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ХТЛ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27,9</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2 г. Малмыжа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ЛГ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54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для детей-сирот ШИ ОВЗ имени Г.С. Плюснина с Верховонданка Даровского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г. Омутнинска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с. Косино Верхошижемского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27,6</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97,6</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Большой Порек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65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97,4</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СШ г. Лузы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97,4</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Гордино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д. Илюши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д. Ромаши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НОШ д. Жарковы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Рудничный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Мякиши Верхошижемского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Угор Верхошижемского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Кулыги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г. Сосновка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«Образовательный центр» г. Зуевка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Потняк Кикнурского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Паска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Селино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Фатеево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Полом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Карпушино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ст. Ежиха Котельничского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Березник Куменского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Вичёвщина Куменского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СОШ пгт Лальск Лузского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ФООШ пгт Лальск Лузского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Тат-Верх-Гоньба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МОКУ СОШ им. С. С. Ракитиной г. Мураши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Синегорье Нагорского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Мулино Нагорского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Зыково Нолинского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2 г. Омутнинска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 7 г. Омутнинска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4 пгт Песковка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пос.Черная Холуница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СОШ с. Коршик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СОШ пгт Мирный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Шалеговская ООШ с. Шалегово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СОШ пгт Лёвинцы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Быстрицкая ООШ с. Быстрица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Усовская ООШ д. Усовы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Чудиново Орловского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Безводное Пижанского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Воя Пижанского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Второй Ластик Пижанского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Мари-Ошаево Пижанского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Утманово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с. Яхреньга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Ленинская ООШ с. Заречье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Октябрь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Пушма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Матвинур Санчурского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Большой Ихтиал Санчурского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Кувшинское Санчурского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Бобино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Денисовы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Закаринье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Ильинское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Октябрьский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Васильково Советского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Ильинск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Колянур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с УИОП № 2 г. Советска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д. Грехово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Комарово Унинского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д. Малый Полом Унинского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Порез Унинского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с. Сардык Унинского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д. Канахинцы Унинского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Белая Фаленского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п. Октябрьский Фаленского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ШМОКУ СОШ с. Новотроицкое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ШМОКУ СОШ с. Черновское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ШМОКУ ООШ с. Колосово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ШМОКУ ООШ с. Семеновское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Загарье Юрьянского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СШ м. Знаменка Яранского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ОШ с. Каракша Яранского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ОШ с. Никулята Яранского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ОШ м. Опытное Поле Яранского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СШ С УИОП № 2 им А. Жаркова г. Яранска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5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УИОП № 7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«Центр образования им. А. Некрасова»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гимназия г. Слободского</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Основная школа № 1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2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5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МОАУ «Лицей № 21»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22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средняя школа № 27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МОАУ «ЛИнТех № 28»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32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Гимназия № 46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48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51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52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26 г.Кирова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«Суводский лесхоз-техникум»</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ОПТ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ПОФ «ТНХ»</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Сорвижи Арбажского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пгт Арбаж</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Красное Даровского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«Кировский кадетский корпус»</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КОГОБУ СШ пгт Лебяжье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«Лицей г. Малмыжа»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Архангельское Немского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«Начальная школа пгт Оричи»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Пижанка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Вахруши Слободского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«Лицей г. Советска»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Уни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с. Цепочкино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Ленинское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для детей-сирот «Детский дом-школа с. Великорецкое Юрьянского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«Гимназия № 1»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ВГГ</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ВТЛ</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ЛЕН</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АНОО «Петербургский лицей»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ЧОУ «Гимназия «Успех»</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ЧОУ НЭПШ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ШОВЗ «Хрусталик»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КОГОБУШ ОВЗ № 50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Каринка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27,9</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Русские Краи Кикнурского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Новая Смаиль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им. М.С. Кырчанова с. Тохтино Орловского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Петровское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Леваны Фалёнского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18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31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г. Кирс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КОГОБУ СШ с УИОП пгт Санчурск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Светлополянск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Русский Турек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УИОП с. Шурма Уржумского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6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многопрофильный лицей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47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Косино Зуевского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 68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Рожки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96,6</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Подрезчиха Белохолуницкого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6 г. Омутнинска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основная школа № 24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пгт Кикнур</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п. Бор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п. Лытка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Слобода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НОШ д. Шердынята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Камский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Созимский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Пунгино Верхошижемского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с. Среднеивкино Верхошижемского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д. Калачиги Верхошижемского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Зуи Зуевского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Рыбная Ватага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с. Рябиново Куменского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Аркуль Нолинского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 10 п. Белореченск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МОКУ Оричевская ВШ пгт Оричи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Обухово Пижанского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Павлово Пижанского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Корляки Санчурского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Большая Шишовка Санчурского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МОУ ООШ им. Ю. Я. Долгих с. Круглыжи Свечинского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Карино Слободского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Мокино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Верхосунье Сунского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д. Сибирь Унинского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Верхосунье Фаленского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ШМОКУ ООШ с. Соловецкое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ОШ с. Салобеляк Яранского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МОАУ «Гимназия им. А. Грина»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УИОП № 30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«ВЖТ»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КАТТ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ОКПЭиП</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ЗМТТ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для детей-сирот СШИ г. Сосновки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ОШ д. Первые Бобровы Даровского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«Кирово-Чепецкая санаторная школа-интернат»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с.Лаж Лебяжского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Оричи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КФМЛ</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ШОВЗ № 13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96,25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с. Пашино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Кай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гимназия г. Сосновка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Краснооктябрьский Куменского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п. Крутой Лог Нагорского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Истобенская средняя школа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Лугоболотная средняя школа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55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КПиАС</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ВПМТ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НПТ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с УИОП г. Белой Холуницы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Нема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КОГОАУ «КЭПЛ»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Лесной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95,85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Слудка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95,85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«ВятКТУиС»</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95,85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ВЭМТ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95,85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«Савальский политехникум»</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95,85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ШОВЗ г. Сосновки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95,85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 4 г. Советска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25,8</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лицей пгт Красная Поляна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95,45</w:t>
            </w:r>
          </w:p>
        </w:tc>
      </w:tr>
      <w:tr w:rsidR="00EB4B70" w:rsidRPr="00EB4B70" w:rsidTr="00EB4B70">
        <w:trPr>
          <w:trHeight w:val="300"/>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«КЛПК»</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95,45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«Кировский педагогический колледж»</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95,45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«Кировский сельскохозяйственный техникум»</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95,45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ВТПТ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95,45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ТПиНП</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95,45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д. Пура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с. Зониха Верхошижемского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Усть-Люга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Старый Ирюк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«НТМСХ»</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Даровской</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ШИОВЗ пгт Кумены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для детей-сирот ШИ ОВЗ п. Торфяной Оричевского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ШОВЗ № 44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Кочкино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Кумёны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с. Залазна Омутнинского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Средняя Тойма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Пасегово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УИОП № 10 г. Кирово-Чепецка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СОШ № 53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МУК № 4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ПОУ ККТ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Нижнеивкино Куменского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пгт Демьяново Подосиновского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для детей-сирот ШИ ОВЗ № 1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95,05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«КАТ»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«Уржумский аграрно-технический техникум»</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«Кировский авиационный техникум»</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94,65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Шапта Кикнурского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Карманкино Кильмезского района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для детей-сирот ШИ ОВЗ с. Бурмакино Кирово-Чепецкого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с. Старый Бурец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24,3</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94,3</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базовая НОШ г. Омутнинска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ССТ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Средние Шуни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24,15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д. Аверины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ШИ ОВЗ п. Светлополянска Верхнекамского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д. Старый Пинигерь Вятскополянского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24,45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94,05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СКПиСО</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93,85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Большой Сатнур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35,6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КОГОАУ ДПО «ИРО Кировской области»</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36,4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93,55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СОШ № 14 г. Слободского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24,3</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ЯТТ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93,45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Частная школа «Аэлита»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23,4</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93,4</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п. Речной Куменского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24,15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КТКПП</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93,15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ШМОКУ ООШ с. Архангельское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23,1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93,1</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КМПТ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23,4</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93</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«ОВСХК»</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CТТ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д. Московская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24,45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92,85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для детей-сирот ШИ ОВЗ г. Слободского</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27,15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35,6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ВА-ПТ</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23,4</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39,2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92,6</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д. Ванино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37,2</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92,55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ООШ № 69 г. Кирова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32,4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92,4</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д. Дуброва Советского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22,35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92,35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Константиновка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23,85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СОШ с УИОП им. В. И. Десяткова г. Белая Холуница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23,4</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ШМОКУ СОШ п. Гостовский Шабалинского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22,2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"Лицей с кадетскими классами им. Г.С. Шпагина" г. Вятские Поляны</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22,2</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92,2</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 xml:space="preserve">МКОУ ООШ с. Сырда Верхошижемского района </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21,75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91,75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Арык Малмыжского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21,45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91,45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КОГОБУ СШ пгт Верхошижемье</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23,25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91,25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«ИПК г. Советска»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29,1</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89,9</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КОГПОАУ «Орловский колледж педагогики и профессиональных технологий»</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23,4</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36,4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89,8</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Лошкари Советского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19,5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89,5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ООШ д. Большой Перелаз Куменского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19,05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89,05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«ВАПК»</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25,35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33,6</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88,95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МКОУ НОШ с. Быково Куменского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17,7</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40</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87,7</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МБОУ НОШ д. Ожегино Афанасьевского района</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28,4</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84,65</w:t>
            </w:r>
          </w:p>
        </w:tc>
      </w:tr>
      <w:tr w:rsidR="00EB4B70" w:rsidRPr="00EB4B70" w:rsidTr="00EB4B70">
        <w:trPr>
          <w:trHeight w:val="315"/>
        </w:trPr>
        <w:tc>
          <w:tcPr>
            <w:tcW w:w="542" w:type="dxa"/>
          </w:tcPr>
          <w:p w:rsidR="00EB4B70" w:rsidRPr="00EB4B70" w:rsidRDefault="00EB4B70" w:rsidP="00EB4B70">
            <w:pPr>
              <w:pStyle w:val="a5"/>
              <w:numPr>
                <w:ilvl w:val="0"/>
                <w:numId w:val="28"/>
              </w:numPr>
              <w:spacing w:after="0" w:line="240" w:lineRule="auto"/>
              <w:rPr>
                <w:rFonts w:ascii="Times New Roman" w:eastAsia="Times New Roman" w:hAnsi="Times New Roman" w:cs="Times New Roman"/>
                <w:spacing w:val="-6"/>
                <w:sz w:val="24"/>
                <w:szCs w:val="24"/>
              </w:rPr>
            </w:pPr>
          </w:p>
        </w:tc>
        <w:tc>
          <w:tcPr>
            <w:tcW w:w="5292" w:type="dxa"/>
            <w:shd w:val="clear" w:color="auto" w:fill="auto"/>
            <w:noWrap/>
            <w:vAlign w:val="bottom"/>
            <w:hideMark/>
          </w:tcPr>
          <w:p w:rsidR="00EB4B70" w:rsidRPr="00EB4B70" w:rsidRDefault="00EB4B70" w:rsidP="00EB4B70">
            <w:pPr>
              <w:spacing w:after="0" w:line="240" w:lineRule="auto"/>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КОГПОБУ «Яранский аграрный техникум»</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26,25</w:t>
            </w:r>
          </w:p>
        </w:tc>
        <w:tc>
          <w:tcPr>
            <w:tcW w:w="1310"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30</w:t>
            </w:r>
          </w:p>
        </w:tc>
        <w:tc>
          <w:tcPr>
            <w:tcW w:w="1424"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28</w:t>
            </w:r>
          </w:p>
        </w:tc>
        <w:tc>
          <w:tcPr>
            <w:tcW w:w="796" w:type="dxa"/>
            <w:shd w:val="clear" w:color="auto" w:fill="auto"/>
            <w:noWrap/>
            <w:vAlign w:val="bottom"/>
            <w:hideMark/>
          </w:tcPr>
          <w:p w:rsidR="00EB4B70" w:rsidRPr="00EB4B70" w:rsidRDefault="00EB4B70" w:rsidP="00EB4B70">
            <w:pPr>
              <w:spacing w:after="0" w:line="240" w:lineRule="auto"/>
              <w:jc w:val="center"/>
              <w:rPr>
                <w:rFonts w:ascii="Times New Roman" w:eastAsia="Times New Roman" w:hAnsi="Times New Roman" w:cs="Times New Roman"/>
                <w:spacing w:val="-6"/>
                <w:sz w:val="24"/>
                <w:szCs w:val="24"/>
              </w:rPr>
            </w:pPr>
            <w:r w:rsidRPr="00EB4B70">
              <w:rPr>
                <w:rFonts w:ascii="Times New Roman" w:eastAsia="Times New Roman" w:hAnsi="Times New Roman" w:cs="Times New Roman"/>
                <w:spacing w:val="-6"/>
                <w:sz w:val="24"/>
                <w:szCs w:val="24"/>
              </w:rPr>
              <w:t>84,25</w:t>
            </w:r>
          </w:p>
        </w:tc>
      </w:tr>
    </w:tbl>
    <w:p w:rsidR="00DF7313" w:rsidRDefault="00DF7313" w:rsidP="009E2D3C">
      <w:pPr>
        <w:spacing w:after="0"/>
        <w:jc w:val="center"/>
        <w:rPr>
          <w:rFonts w:ascii="Times New Roman" w:hAnsi="Times New Roman"/>
          <w:b/>
          <w:sz w:val="28"/>
          <w:szCs w:val="28"/>
        </w:rPr>
      </w:pPr>
    </w:p>
    <w:p w:rsidR="009E2D3C" w:rsidRDefault="00EB4B70" w:rsidP="00EB4B70">
      <w:pPr>
        <w:spacing w:after="0"/>
        <w:jc w:val="center"/>
      </w:pPr>
      <w:r w:rsidRPr="00EB4B70">
        <w:rPr>
          <w:noProof/>
        </w:rPr>
        <w:drawing>
          <wp:inline distT="0" distB="0" distL="0" distR="0">
            <wp:extent cx="4572000" cy="2743200"/>
            <wp:effectExtent l="19050" t="0" r="1905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4B70" w:rsidRDefault="00EB4B70" w:rsidP="009E2D3C">
      <w:pPr>
        <w:spacing w:after="0"/>
      </w:pPr>
    </w:p>
    <w:p w:rsidR="00EB4B70" w:rsidRDefault="00EB4B70" w:rsidP="009E2D3C">
      <w:pPr>
        <w:spacing w:after="0"/>
        <w:sectPr w:rsidR="00EB4B70" w:rsidSect="0000218B">
          <w:headerReference w:type="default" r:id="rId9"/>
          <w:pgSz w:w="11906" w:h="16838"/>
          <w:pgMar w:top="720" w:right="720" w:bottom="720" w:left="720" w:header="709" w:footer="709" w:gutter="0"/>
          <w:cols w:space="720"/>
          <w:titlePg/>
          <w:docGrid w:linePitch="299"/>
        </w:sectPr>
      </w:pPr>
    </w:p>
    <w:p w:rsidR="009E2D3C" w:rsidRPr="00F479FB" w:rsidRDefault="009E2D3C" w:rsidP="009E2D3C">
      <w:pPr>
        <w:spacing w:after="0" w:line="360" w:lineRule="auto"/>
        <w:ind w:firstLine="709"/>
        <w:jc w:val="both"/>
        <w:rPr>
          <w:rFonts w:ascii="Times New Roman" w:hAnsi="Times New Roman" w:cs="Times New Roman"/>
          <w:b/>
          <w:bCs/>
          <w:sz w:val="28"/>
          <w:szCs w:val="28"/>
        </w:rPr>
      </w:pPr>
      <w:r w:rsidRPr="00F479FB">
        <w:rPr>
          <w:rFonts w:ascii="Times New Roman" w:hAnsi="Times New Roman" w:cs="Times New Roman"/>
          <w:b/>
          <w:bCs/>
          <w:sz w:val="28"/>
          <w:szCs w:val="28"/>
        </w:rPr>
        <w:t>2. Критерий «Комфортность условий предо</w:t>
      </w:r>
      <w:r w:rsidR="00DE3F09">
        <w:rPr>
          <w:rFonts w:ascii="Times New Roman" w:hAnsi="Times New Roman" w:cs="Times New Roman"/>
          <w:b/>
          <w:bCs/>
          <w:sz w:val="28"/>
          <w:szCs w:val="28"/>
        </w:rPr>
        <w:t>ставления услуг</w:t>
      </w:r>
      <w:r w:rsidRPr="00F479FB">
        <w:rPr>
          <w:rFonts w:ascii="Times New Roman" w:hAnsi="Times New Roman" w:cs="Times New Roman"/>
          <w:b/>
          <w:bCs/>
          <w:sz w:val="28"/>
          <w:szCs w:val="28"/>
        </w:rPr>
        <w:t>»</w:t>
      </w:r>
    </w:p>
    <w:p w:rsidR="009E2D3C" w:rsidRPr="00F479FB" w:rsidRDefault="009E2D3C" w:rsidP="000B6A61">
      <w:pPr>
        <w:spacing w:after="0" w:line="360" w:lineRule="auto"/>
        <w:ind w:firstLine="709"/>
        <w:jc w:val="both"/>
        <w:rPr>
          <w:rFonts w:ascii="Times New Roman" w:hAnsi="Times New Roman" w:cs="Times New Roman"/>
          <w:b/>
          <w:bCs/>
          <w:sz w:val="28"/>
          <w:szCs w:val="28"/>
        </w:rPr>
      </w:pPr>
      <w:r w:rsidRPr="00F479FB">
        <w:rPr>
          <w:rFonts w:ascii="Times New Roman" w:hAnsi="Times New Roman" w:cs="Times New Roman"/>
          <w:b/>
          <w:bCs/>
          <w:sz w:val="28"/>
          <w:szCs w:val="28"/>
        </w:rPr>
        <w:t>2.1. Показатель «</w:t>
      </w:r>
      <w:r w:rsidRPr="00F479FB">
        <w:rPr>
          <w:rFonts w:ascii="Times New Roman" w:hAnsi="Times New Roman" w:cs="Times New Roman"/>
          <w:sz w:val="28"/>
          <w:szCs w:val="28"/>
        </w:rPr>
        <w:t>Обеспечение в</w:t>
      </w:r>
      <w:r w:rsidR="00DE3F09">
        <w:rPr>
          <w:rFonts w:ascii="Times New Roman" w:hAnsi="Times New Roman" w:cs="Times New Roman"/>
          <w:sz w:val="28"/>
          <w:szCs w:val="28"/>
        </w:rPr>
        <w:t xml:space="preserve"> образовательной</w:t>
      </w:r>
      <w:r w:rsidRPr="00F479FB">
        <w:rPr>
          <w:rFonts w:ascii="Times New Roman" w:hAnsi="Times New Roman" w:cs="Times New Roman"/>
          <w:sz w:val="28"/>
          <w:szCs w:val="28"/>
        </w:rPr>
        <w:t xml:space="preserve"> организации комфортных условий для предоставления услуг</w:t>
      </w:r>
      <w:r w:rsidRPr="00F479FB">
        <w:rPr>
          <w:rFonts w:ascii="Times New Roman" w:hAnsi="Times New Roman" w:cs="Times New Roman"/>
          <w:b/>
          <w:bCs/>
          <w:sz w:val="28"/>
          <w:szCs w:val="28"/>
        </w:rPr>
        <w:t>»</w:t>
      </w:r>
    </w:p>
    <w:p w:rsidR="009E2D3C" w:rsidRPr="00A21C38" w:rsidRDefault="009E2D3C" w:rsidP="000B6A61">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315EB">
        <w:rPr>
          <w:rFonts w:ascii="Times New Roman" w:hAnsi="Times New Roman" w:cs="Times New Roman"/>
          <w:b/>
          <w:bCs/>
          <w:sz w:val="28"/>
          <w:szCs w:val="28"/>
        </w:rPr>
        <w:t>2.</w:t>
      </w:r>
      <w:r w:rsidR="00DE3F09">
        <w:rPr>
          <w:rFonts w:ascii="Times New Roman" w:hAnsi="Times New Roman" w:cs="Times New Roman"/>
          <w:b/>
          <w:bCs/>
          <w:sz w:val="28"/>
          <w:szCs w:val="28"/>
        </w:rPr>
        <w:t>3</w:t>
      </w:r>
      <w:r w:rsidRPr="001315EB">
        <w:rPr>
          <w:rFonts w:ascii="Times New Roman" w:hAnsi="Times New Roman" w:cs="Times New Roman"/>
          <w:b/>
          <w:bCs/>
          <w:sz w:val="28"/>
          <w:szCs w:val="28"/>
        </w:rPr>
        <w:t xml:space="preserve">. Показатель </w:t>
      </w:r>
      <w:r w:rsidRPr="00A21C38">
        <w:rPr>
          <w:rFonts w:ascii="Times New Roman" w:hAnsi="Times New Roman" w:cs="Times New Roman"/>
          <w:b/>
          <w:bCs/>
          <w:sz w:val="28"/>
          <w:szCs w:val="28"/>
        </w:rPr>
        <w:t>«</w:t>
      </w:r>
      <w:r w:rsidR="00A21C38" w:rsidRPr="00A21C38">
        <w:rPr>
          <w:rFonts w:ascii="Times New Roman" w:hAnsi="Times New Roman"/>
          <w:sz w:val="28"/>
          <w:szCs w:val="28"/>
        </w:rPr>
        <w:t>Доля получателей услуг, удовлетворенных комфортностью предоставления услуг</w:t>
      </w:r>
      <w:r w:rsidRPr="00A21C38">
        <w:rPr>
          <w:rFonts w:ascii="Times New Roman" w:hAnsi="Times New Roman" w:cs="Times New Roman"/>
          <w:b/>
          <w:bCs/>
          <w:sz w:val="28"/>
          <w:szCs w:val="28"/>
        </w:rPr>
        <w:t>»</w:t>
      </w:r>
    </w:p>
    <w:p w:rsidR="009E2D3C" w:rsidRPr="00CD0B04" w:rsidRDefault="00E260B5" w:rsidP="009E2D3C">
      <w:pPr>
        <w:spacing w:after="0"/>
        <w:jc w:val="center"/>
        <w:rPr>
          <w:rFonts w:ascii="Times New Roman" w:hAnsi="Times New Roman"/>
          <w:b/>
          <w:sz w:val="28"/>
          <w:szCs w:val="28"/>
        </w:rPr>
      </w:pPr>
      <w:r>
        <w:rPr>
          <w:rFonts w:ascii="Times New Roman" w:hAnsi="Times New Roman"/>
          <w:b/>
          <w:sz w:val="28"/>
          <w:szCs w:val="28"/>
        </w:rPr>
        <w:t xml:space="preserve">Результаты образовательных организаций по </w:t>
      </w:r>
      <w:r w:rsidRPr="00CD0B04">
        <w:rPr>
          <w:rFonts w:ascii="Times New Roman" w:hAnsi="Times New Roman"/>
          <w:b/>
          <w:sz w:val="28"/>
          <w:szCs w:val="28"/>
        </w:rPr>
        <w:t xml:space="preserve"> </w:t>
      </w:r>
      <w:r>
        <w:rPr>
          <w:rFonts w:ascii="Times New Roman" w:hAnsi="Times New Roman" w:cs="Times New Roman"/>
          <w:b/>
          <w:bCs/>
          <w:sz w:val="28"/>
          <w:szCs w:val="28"/>
        </w:rPr>
        <w:t>к</w:t>
      </w:r>
      <w:r w:rsidRPr="00303972">
        <w:rPr>
          <w:rFonts w:ascii="Times New Roman" w:hAnsi="Times New Roman" w:cs="Times New Roman"/>
          <w:b/>
          <w:bCs/>
          <w:sz w:val="28"/>
          <w:szCs w:val="28"/>
        </w:rPr>
        <w:t>ритери</w:t>
      </w:r>
      <w:r>
        <w:rPr>
          <w:rFonts w:ascii="Times New Roman" w:hAnsi="Times New Roman" w:cs="Times New Roman"/>
          <w:b/>
          <w:bCs/>
          <w:sz w:val="28"/>
          <w:szCs w:val="28"/>
        </w:rPr>
        <w:t>ю 2</w:t>
      </w:r>
      <w:r w:rsidRPr="00303972">
        <w:rPr>
          <w:rFonts w:ascii="Times New Roman" w:hAnsi="Times New Roman" w:cs="Times New Roman"/>
          <w:b/>
          <w:bCs/>
          <w:sz w:val="28"/>
          <w:szCs w:val="28"/>
        </w:rPr>
        <w:t xml:space="preserve"> </w:t>
      </w:r>
      <w:r w:rsidRPr="00F479FB">
        <w:rPr>
          <w:rFonts w:ascii="Times New Roman" w:hAnsi="Times New Roman" w:cs="Times New Roman"/>
          <w:b/>
          <w:bCs/>
          <w:sz w:val="28"/>
          <w:szCs w:val="28"/>
        </w:rPr>
        <w:t>«Комфортность условий предо</w:t>
      </w:r>
      <w:r>
        <w:rPr>
          <w:rFonts w:ascii="Times New Roman" w:hAnsi="Times New Roman" w:cs="Times New Roman"/>
          <w:b/>
          <w:bCs/>
          <w:sz w:val="28"/>
          <w:szCs w:val="28"/>
        </w:rPr>
        <w:t>ставления услуг</w:t>
      </w:r>
      <w:r w:rsidRPr="00F479FB">
        <w:rPr>
          <w:rFonts w:ascii="Times New Roman" w:hAnsi="Times New Roman" w:cs="Times New Roman"/>
          <w:b/>
          <w:bCs/>
          <w:sz w:val="28"/>
          <w:szCs w:val="28"/>
        </w:rPr>
        <w:t>»</w:t>
      </w:r>
    </w:p>
    <w:p w:rsidR="009E2D3C" w:rsidRPr="00532B81" w:rsidRDefault="009E2D3C" w:rsidP="00532B81">
      <w:pPr>
        <w:spacing w:after="0" w:line="360" w:lineRule="auto"/>
        <w:ind w:firstLine="709"/>
        <w:jc w:val="both"/>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5544"/>
        <w:gridCol w:w="1424"/>
        <w:gridCol w:w="1310"/>
        <w:gridCol w:w="879"/>
      </w:tblGrid>
      <w:tr w:rsidR="00532B81" w:rsidRPr="00532B81" w:rsidTr="00532B81">
        <w:trPr>
          <w:trHeight w:val="315"/>
          <w:tblHeader/>
        </w:trPr>
        <w:tc>
          <w:tcPr>
            <w:tcW w:w="542" w:type="dxa"/>
            <w:vAlign w:val="center"/>
          </w:tcPr>
          <w:p w:rsidR="00532B81" w:rsidRPr="00532B81" w:rsidRDefault="00532B81" w:rsidP="00777D9B">
            <w:pPr>
              <w:spacing w:after="0" w:line="240" w:lineRule="auto"/>
              <w:jc w:val="center"/>
              <w:rPr>
                <w:rFonts w:ascii="Times New Roman" w:eastAsia="Times New Roman" w:hAnsi="Times New Roman" w:cs="Times New Roman"/>
                <w:b/>
                <w:spacing w:val="-6"/>
                <w:sz w:val="24"/>
                <w:szCs w:val="24"/>
              </w:rPr>
            </w:pPr>
            <w:r w:rsidRPr="00532B81">
              <w:rPr>
                <w:rFonts w:ascii="Times New Roman" w:eastAsia="Times New Roman" w:hAnsi="Times New Roman" w:cs="Times New Roman"/>
                <w:b/>
                <w:spacing w:val="-6"/>
                <w:sz w:val="24"/>
                <w:szCs w:val="24"/>
              </w:rPr>
              <w:t>№ п/п</w:t>
            </w:r>
          </w:p>
        </w:tc>
        <w:tc>
          <w:tcPr>
            <w:tcW w:w="5544" w:type="dxa"/>
            <w:shd w:val="clear" w:color="auto" w:fill="auto"/>
            <w:noWrap/>
            <w:vAlign w:val="center"/>
            <w:hideMark/>
          </w:tcPr>
          <w:p w:rsidR="00532B81" w:rsidRPr="00532B81" w:rsidRDefault="00532B81" w:rsidP="00777D9B">
            <w:pPr>
              <w:spacing w:after="0" w:line="240" w:lineRule="auto"/>
              <w:jc w:val="center"/>
              <w:rPr>
                <w:rFonts w:ascii="Times New Roman" w:eastAsia="Times New Roman" w:hAnsi="Times New Roman" w:cs="Times New Roman"/>
                <w:b/>
                <w:spacing w:val="-6"/>
                <w:sz w:val="24"/>
                <w:szCs w:val="24"/>
              </w:rPr>
            </w:pPr>
            <w:r w:rsidRPr="00532B81">
              <w:rPr>
                <w:rFonts w:ascii="Times New Roman" w:eastAsia="Times New Roman" w:hAnsi="Times New Roman" w:cs="Times New Roman"/>
                <w:b/>
                <w:spacing w:val="-6"/>
                <w:sz w:val="24"/>
                <w:szCs w:val="24"/>
              </w:rPr>
              <w:t>Наименование организации</w:t>
            </w:r>
          </w:p>
        </w:tc>
        <w:tc>
          <w:tcPr>
            <w:tcW w:w="1424" w:type="dxa"/>
            <w:shd w:val="clear" w:color="auto" w:fill="auto"/>
            <w:noWrap/>
            <w:vAlign w:val="center"/>
            <w:hideMark/>
          </w:tcPr>
          <w:p w:rsidR="00532B81" w:rsidRPr="00532B81" w:rsidRDefault="00532B81" w:rsidP="00532B81">
            <w:pPr>
              <w:spacing w:after="0" w:line="240" w:lineRule="auto"/>
              <w:jc w:val="center"/>
              <w:rPr>
                <w:rFonts w:ascii="Times New Roman" w:eastAsia="Times New Roman" w:hAnsi="Times New Roman" w:cs="Times New Roman"/>
                <w:b/>
                <w:spacing w:val="-6"/>
                <w:sz w:val="24"/>
                <w:szCs w:val="24"/>
              </w:rPr>
            </w:pPr>
            <w:r w:rsidRPr="00532B81">
              <w:rPr>
                <w:rFonts w:ascii="Times New Roman" w:eastAsia="Times New Roman" w:hAnsi="Times New Roman" w:cs="Times New Roman"/>
                <w:b/>
                <w:spacing w:val="-6"/>
                <w:sz w:val="24"/>
                <w:szCs w:val="24"/>
              </w:rPr>
              <w:t>Показатель 2.1</w:t>
            </w:r>
          </w:p>
        </w:tc>
        <w:tc>
          <w:tcPr>
            <w:tcW w:w="1310" w:type="dxa"/>
            <w:shd w:val="clear" w:color="auto" w:fill="auto"/>
            <w:noWrap/>
            <w:vAlign w:val="center"/>
            <w:hideMark/>
          </w:tcPr>
          <w:p w:rsidR="00532B81" w:rsidRPr="00532B81" w:rsidRDefault="00532B81" w:rsidP="00532B81">
            <w:pPr>
              <w:spacing w:after="0" w:line="240" w:lineRule="auto"/>
              <w:jc w:val="center"/>
              <w:rPr>
                <w:rFonts w:ascii="Times New Roman" w:eastAsia="Times New Roman" w:hAnsi="Times New Roman" w:cs="Times New Roman"/>
                <w:b/>
                <w:spacing w:val="-6"/>
                <w:sz w:val="24"/>
                <w:szCs w:val="24"/>
              </w:rPr>
            </w:pPr>
            <w:r w:rsidRPr="00532B81">
              <w:rPr>
                <w:rFonts w:ascii="Times New Roman" w:eastAsia="Times New Roman" w:hAnsi="Times New Roman" w:cs="Times New Roman"/>
                <w:b/>
                <w:spacing w:val="-6"/>
                <w:sz w:val="24"/>
                <w:szCs w:val="24"/>
              </w:rPr>
              <w:t>Показтель 2.3.</w:t>
            </w:r>
          </w:p>
        </w:tc>
        <w:tc>
          <w:tcPr>
            <w:tcW w:w="834" w:type="dxa"/>
            <w:shd w:val="clear" w:color="auto" w:fill="auto"/>
            <w:noWrap/>
            <w:vAlign w:val="center"/>
            <w:hideMark/>
          </w:tcPr>
          <w:p w:rsidR="00532B81" w:rsidRPr="00532B81" w:rsidRDefault="00532B81" w:rsidP="00532B81">
            <w:pPr>
              <w:spacing w:after="0" w:line="240" w:lineRule="auto"/>
              <w:jc w:val="center"/>
              <w:rPr>
                <w:rFonts w:ascii="Times New Roman" w:eastAsia="Times New Roman" w:hAnsi="Times New Roman" w:cs="Times New Roman"/>
                <w:b/>
                <w:spacing w:val="-6"/>
                <w:sz w:val="24"/>
                <w:szCs w:val="24"/>
              </w:rPr>
            </w:pPr>
            <w:r w:rsidRPr="00532B81">
              <w:rPr>
                <w:rFonts w:ascii="Times New Roman" w:eastAsia="Times New Roman" w:hAnsi="Times New Roman" w:cs="Times New Roman"/>
                <w:b/>
                <w:spacing w:val="-6"/>
                <w:sz w:val="24"/>
                <w:szCs w:val="24"/>
              </w:rPr>
              <w:t>ИТОГ</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Бисерово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п. Бор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Гордино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д. Илюши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д. Кувакуш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п. Лытка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д. Ромаши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Слобода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д. Пура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НОШ д. Верхняя Тимофеевская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НОШ д. Жарковы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НОШ д. Шердынята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Быданово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Всехсвятское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ОШИ ООО д. Гурёнки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Климковка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Ракалово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Сырьяны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Троица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Камский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Кай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Лойно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Рудничный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Созимский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с. Зониха Верхошижемского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с. Косино Верхошижемского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Мякиши Верхошижемского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Пунгино Верхошижемского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с. Среднеивкино Верхошижемского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Сырда Верхошижемского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Угор Верхошижемского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д. Калачиги Верхошижемского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Ершовка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Кулыги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Дым-Дым Омга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г. Сосновка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Средняя Тойма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Средние Шуни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Усть-Люга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Чекашево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«Образовательный центр» г. Зуевка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Косино Зуевского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Октябрьский Зуевского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Мухино Зуевского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Семушино Зуевского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Зуи Зуевского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Потняк Кикнурского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с. Тырышкино Кикнурского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Зимник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Пестеревская СОШ д. Надежда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Рыбная Ватага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Паска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Селино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Максимовская ООШ п. Чернушка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Малая Кильмезь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Четай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Ключи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Краснооктябрьская основная школа д. Чуваши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Кстинино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Малый Конып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Пасегово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Фатеево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Полом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ж.д. ст.Просница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с. Селезениха Кирово-Чепецкого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д. Шутовщина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Боровка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Карпушино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п.Комсомольский Котельничского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Макарье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Отворская ООШ п. Светлый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Покровское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Родичи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Спицынская СОШ п. Ленинская Искра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Юбилейный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Юрьево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Зайцевы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ст. Ежиха Котельничского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Березник Куменского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Вичёвщина Куменского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Краснооктябрьский Куменского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Большой Перелаз Куменского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с. Быково Куменского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с. Рябиново Куменского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СОШ пгт Лальск Лузского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ООШ д. Папулово Лузского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ФООШ пгт Лальск Лузского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Савинская начальная школа - детский сад д. Каравайково Лузского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с. Аджим Малмыжского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Арык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Каксинвай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Плотбище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Ральники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Савали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Старый Ирюк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Старая Тушка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Тат-Верх-Гоньба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Кинерь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Мари-Малмыж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Старый Буртек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Старый Бурец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СОШ п. Безбожник Мурашинского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СОШ п. Октябрьский Мурашинского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ООШ с. Паломохино Мурашинского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ООШ п. Староверческий Мурашинского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НОШ д. Даниловка Мурашинского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Заево Нагорского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Кобра Нагорского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Орлецы Нагорского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Синегорье Нагорского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Крутой Лог Нагорского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Мулино Нагорского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Аркуль Нолинского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Кырчаны Нолинского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Медведок Нолинского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Перевоз Нолинского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Татаурово Нолинского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Швариха Нолинского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Зыково Нолинского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10 п. Белореченск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2 с УИОП пгт Восточный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Ежово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Залазна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Котчиха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Лесные Поляны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2 г. Омутнинска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 7 г. Омутнинска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4 пгт Песковка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пос.Черная Холуница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Шахровка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п. Заря Опаринского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п. Маромица Опаринского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п. Речной Опаринского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Стрельская Опаринского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Адышевская средняя школа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Зенгинская средняя школа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Истобенская средняя школа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СОШ с. Коршик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СОШ пгт Мирный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ООШ с. Пустоши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СОШ п. Торфяной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Шалеговская ООШ с. Шалегово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СОШ пгт Лёвинцы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Быстрицкая ООШ с. Быстрица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Усовская ООШ д. Усовы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Оричевская ВШ пгт Оричи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 1 им. Н.Ф. Зонова г. Орлова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Колково Орловского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Кузнецы Орловского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Русаново Орловского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им. М.С. Кырчанова с. Тохтино Орловского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Цепели Орловского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Чудиново Орловского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Безводное Пижанского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Воя Пижанского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Второй Ластик Пижанского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Мари-Ошаево Пижанского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Обухово Пижанского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Павлово Пижанского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Ахманово Пижанского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п. Лунданка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пгт Пинюг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Утманово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с. Яхреньга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Ленинская ООШ с. Заречье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Октябрь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Пушма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Корляки Санчурского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Матвинур Санчурского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Большая Шишовка Санчурского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Большой Ихтиал Санчурского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Кувшинское Санчурского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МОУ ООШ им. Ю. Я. Долгих с. Круглыжи Свечинского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МОУ ООШ с. Юма Свечинского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МОУ ООШ д. Шмелево Свечинского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Бобино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Закаринье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Ильинское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Карино Слободского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Озерницкая ООШ п. Центральный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Октябрьский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Салтыки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Светозарево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Совье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Сухоборка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Шестаково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Шихово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Волково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Васильково Советского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Ильинск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Колянур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Мокино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МОУ СОШ с УИОП № 1 г. Советска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с УИОП № 2 г. Советска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Воробьева Гора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Челка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Зашижемье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Дуброва Советского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Лесниково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Лошкари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д. Грехово Советского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Верхосунье Сунского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Курчум Сунского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с. Плелое Сунского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МБОУ СОШ с. Елгань Унинского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Комарово Унинского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д. Малый Полом Унинского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Порез Унинского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с. Сардык Унинского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д. Сибирь Унинского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с. Сосновка Унинского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д. Канахинцы Унинского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МБОУ НОШ д. Чуваши Унинского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Буйского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Большой Рой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3 г. Уржума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Лопьял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Петровское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Пиляндыш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Белая Фаленского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Верхосунье Фаленского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д. Леваны Фалёнского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п. Октябрьский Фаленского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Полом Фалёнского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с. Талица Фаленского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ШИ д. Филейка Фаленского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Николаево Фаленского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с. Святица Фалёнского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ВШ п. Фаленки Фаленского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ШМОКУ ООШ с. Архангельское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ШМОКУ СОШ с. Высокораменское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ШМОКУ СОШ п. Гостовский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ШМОКУ СОШ с. Новотроицкое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ШМОКУ СОШ с. Черновское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ШМОКУ ООШ с. Колосово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ШМОКУ ООШ с. Семеновское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ШМОКУ ООШ с. Соловецкое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Гирсово Юрьянского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Загарье Юрьянского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Ложкари Юрьянского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Медяны Юрьянского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Подгорцы Юрьянского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НОШ с. Верховино Юрьянского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СШ м. Знаменка Яранского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ОШ с. Каракша Яранского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ОШ с. Никулята Яранского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ОШ м. Опытное Поле Яранского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ОШ с. Салобеляк Яранского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СШ С УИОП № 3 г. Яранска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"Лицей с кадетскими классами им. Г. С. Шпагина" г. Вятские Поляны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гимназия г. Вятские Поляны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5 г. Вятские Поляны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мкр. Каринторф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«Лицей»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5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«Центр образования им. А. Некрасова»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УИОП № 10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гимназия № 2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2 г. Котельнича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СШ № 3 г. Котельнича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5 г. Котельнича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«Средняя школа  № 5» г. Слободского</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7 г. Слободского</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гимназия г. Слободского</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Основная школа № 1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2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МОАУ «Гимназия им. А. Грина»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4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5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 7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9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МОАУ СОШ с УИОП № 10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11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14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16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18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МОАУ «Лицей № 21»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22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средняя школа № 27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МОАУ «ЛИнТех № 28»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30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31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32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 33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34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ХТЛ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МОАУ СОШ с УИОП № 37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39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45 им. А. П. Гайдара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Гимназия № 46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48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51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52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53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56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57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58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59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60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61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62 им. А. Я. Опарина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71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73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средняя школа № 74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26 г.Кирова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Вятская православная гимназия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 19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МУК № 4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ЗАТО Первомайский</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«Кировский технологический колледж»</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«ВЖТ»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«Суводский лесхоз-техникум»</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КАТТ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НПТ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«НТМСХ»</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ОКПЭиП</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ОПТ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ССЭТ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ЗМТТ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ПОУ ККТ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Арбаж</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Сорвижи Арбажского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пгт Арбаж</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Афанасьево</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 1 г. Белая Холуница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Ошлань Богородского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г. Кирс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для детей-сирот СШИ г. Сосновки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Красное Даровского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ОШ д. Первые Бобровы Даровского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г. Зуевка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пгт Кикнур</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«Кировский кадетский корпус»</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Нижнеивкино Куменского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ШИОВЗ пгт Кумены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с.Лаж Лебяжского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«Лицей г. Малмыжа»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г. Мураши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Нагорск</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Архангельское Немского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Нема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г. Нолинска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 1 г. Нолинска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 2 г. Нолинска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пгт Опарино</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«Начальная школа пгт Оричи»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для детей-сирот ШИ ОВЗ п. Торфяной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г. Орлова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Пижанка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пгт Пижанка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КОГОБУ СШ пгт Подосиновец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пгт Демьяново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Вахруши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с. Успенское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г. Советска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Суна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Ныр Тужинского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КОГОБУ СШ с УИОП пгт Тужа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Уни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д. Удмуртский Сурвай Унинского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с. Цепочкино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Фаленки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Ленинское Шабалинского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Мурыгино Юрьянского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Юрья</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для детей-сирот «Детский дом-школа с. Великорецкое Юрьянского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Вятский многопрофильный лицей г. Вятские Поляны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ШОВЗ г. Вятские Поляны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«Гимназия № 1»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ШОВЗ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 1 г. Котельнича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г. Котельнича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Лицей № 9 г. Слободского</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ВГГ</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ВТЛ</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КОГОАУ «КЭПЛ»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ЛЕН</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КФМЛ</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ОФ «Классическая гимназия «Престиж»</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ЦДОД</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Частная школа «Аэлита»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ЧОУ СОШ «Наша школа»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АНОО «Петербургский лицей»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ЧОУ «Гимназия «Успех»</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ЧОУ НЭПШ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ШОВЗ «Хрусталик»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для детей-сирот ШИ ОВЗ № 1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 3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ШОВЗ № 13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ШОВЗ № 44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КОГОБУШ ОВЗ № 50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100</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Лесной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Светлополянск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Старый Пинигерь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Бурмакино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МОКУ СОШ № 2 г. Лузы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2 г. Малмыжа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Стрижевская средняя школа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2 г. Уржума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Русский Турек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УИОП с. Шурма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СШ С УИОП № 2 им А. Жаркова г. Яранска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6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многопрофильный лицей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20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40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42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ЛГ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47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54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ВШ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«КАТ»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КМПТ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ВЭМТ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«Савальский политехникум»</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Богородское</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ШОВЗ г. Сосновки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Даровской</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для детей-сирот ШИ ОВЗ имени Г.С. Плюснина с Верховонданка Даровского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Кильмезь</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«Кирово-Чепецкая санаторная школа-интернат»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г. Омутнинска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Демьяново Подосиновского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«Гимназия г. Уржума»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Дубровка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Подрезчиха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Суна Зуевского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Каринка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с. Филиппово Кирово-Чепецкого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Речной Куменского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с. Большой Китяк Малмыжского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с. Калинино Малмыжского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 6 г. Омутнинска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УИОП д. Стулово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ООШ № 4 г. Советска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Лазарево Уржумского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 14 г. Слободского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МОАУ СОШ № 8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основная школа № 24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65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УИОП № 66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00"/>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«КЛПК»</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«ВятКТУиС»</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«Кировский педагогический колледж»</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«Кировский сельскохозяйственный техникум»</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ВТПТ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ВА-ПТ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пгт Кикнур</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Кумёны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КОГОБУ СШ пгт Лебяжье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СШ г. Лузы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КОГОБУ СШ пгт Опарино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Свеча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г. Яранск</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49</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99</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с. Пашино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УИОП им. В. И. Десяткова г. Белая Холуница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Полом Белохолуницкого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Слудка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гимназия г. Сосновка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п. Кордяга Зуевского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Новая Смаиль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Лугоболотная средняя школа Оричевского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УИОП № 4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55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СОШ № 70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КПиАС</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ВПМТ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ТПиНП</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ПОФ «ТНХ»</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д. Аверины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с УИОП г. Белой Холуницы</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п. Светлополянска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КОГОБУ СШ с УИОП пгт Санчурск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д. Московская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лицей пгт Красная Поляна Вятскополянского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п. Соколовка Зуевского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Большой Порек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Константиновка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Рожки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МОКУ СОШ им. С. С. Ракитиной г. Мураши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«Кировский авиационный техникум»</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г. Малмыжа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48</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98</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Кочкино Верхнекамского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базовая НОШ г. Омутнинска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ССТ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Верхошижемье</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ШИ ОВЗ с. Залазна Омутнинского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СШ пгт Оричи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с. Русские Краи Кикнурского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Вихарево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 xml:space="preserve">МКОУ СОШ п. Вазюк Опаринского района </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 68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«ОВСХК»</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«Уржумский аграрно-технический техникум»</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СКПиСО</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CТТ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47</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97</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д. Ванино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46,5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96,5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Шапта Кикнурского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46,5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96,5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Карманкино Кильмезского района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46,5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96,5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д. Денисовы Слободского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46,5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96,5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ЯТТ</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46,5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96,5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для детей-сирот ШИ ОВЗ с. Бурмакино Кирово-Чепецкого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46,5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96,5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«Лицей г. Советска»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46,5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96,5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СОШ с УИОП № 7 г. Кирово-Чепецка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46</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96</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КОГОАУ ДПО «ИРО Кировской области»</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45,5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95,5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«Орловский колледж педагогики и профессиональных технологий»</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45,5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95,5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КОГПОАУ КТКПП</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МКОУ ООШ д. Большой Сатнур Малмыжского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44,5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94,5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КОГОБУ для детей-сирот ШИ ОВЗ г. Слободского</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44,5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94,5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«ВАПК»</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42</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92</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ООШ № 69 г. Кирова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40,5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90,5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«ИПК г. Советска»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37,5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87,5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МБОУ НОШ д. Ожегино Афанасьевского района</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35,5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85,5</w:t>
            </w:r>
          </w:p>
        </w:tc>
      </w:tr>
      <w:tr w:rsidR="00532B81" w:rsidRPr="00532B81" w:rsidTr="00532B81">
        <w:trPr>
          <w:trHeight w:val="315"/>
        </w:trPr>
        <w:tc>
          <w:tcPr>
            <w:tcW w:w="542" w:type="dxa"/>
          </w:tcPr>
          <w:p w:rsidR="00532B81" w:rsidRPr="00532B81" w:rsidRDefault="00532B81" w:rsidP="00532B81">
            <w:pPr>
              <w:pStyle w:val="a5"/>
              <w:numPr>
                <w:ilvl w:val="0"/>
                <w:numId w:val="29"/>
              </w:numPr>
              <w:spacing w:after="0" w:line="240" w:lineRule="auto"/>
              <w:rPr>
                <w:rFonts w:ascii="Times New Roman" w:eastAsia="Times New Roman" w:hAnsi="Times New Roman" w:cs="Times New Roman"/>
                <w:sz w:val="24"/>
                <w:szCs w:val="24"/>
              </w:rPr>
            </w:pPr>
          </w:p>
        </w:tc>
        <w:tc>
          <w:tcPr>
            <w:tcW w:w="5544" w:type="dxa"/>
            <w:shd w:val="clear" w:color="auto" w:fill="auto"/>
            <w:noWrap/>
            <w:vAlign w:val="bottom"/>
            <w:hideMark/>
          </w:tcPr>
          <w:p w:rsidR="00532B81" w:rsidRPr="00532B81" w:rsidRDefault="00532B81" w:rsidP="00532B81">
            <w:pPr>
              <w:spacing w:after="0" w:line="240" w:lineRule="auto"/>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КОГПОБУ «Яранский аграрный техникум»</w:t>
            </w:r>
          </w:p>
        </w:tc>
        <w:tc>
          <w:tcPr>
            <w:tcW w:w="142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50</w:t>
            </w:r>
          </w:p>
        </w:tc>
        <w:tc>
          <w:tcPr>
            <w:tcW w:w="1310"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35</w:t>
            </w:r>
          </w:p>
        </w:tc>
        <w:tc>
          <w:tcPr>
            <w:tcW w:w="834" w:type="dxa"/>
            <w:shd w:val="clear" w:color="auto" w:fill="auto"/>
            <w:noWrap/>
            <w:vAlign w:val="bottom"/>
            <w:hideMark/>
          </w:tcPr>
          <w:p w:rsidR="00532B81" w:rsidRPr="00532B81" w:rsidRDefault="00532B81" w:rsidP="00532B81">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sz w:val="24"/>
                <w:szCs w:val="24"/>
              </w:rPr>
              <w:t>85</w:t>
            </w:r>
          </w:p>
        </w:tc>
      </w:tr>
    </w:tbl>
    <w:p w:rsidR="009E2D3C" w:rsidRPr="00532B81" w:rsidRDefault="009E2D3C" w:rsidP="00532B81">
      <w:pPr>
        <w:spacing w:after="0" w:line="360" w:lineRule="auto"/>
        <w:ind w:firstLine="709"/>
        <w:jc w:val="both"/>
        <w:rPr>
          <w:rFonts w:ascii="Times New Roman" w:hAnsi="Times New Roman" w:cs="Times New Roman"/>
          <w:sz w:val="28"/>
          <w:szCs w:val="28"/>
        </w:rPr>
      </w:pPr>
    </w:p>
    <w:p w:rsidR="009E2D3C" w:rsidRPr="00532B81" w:rsidRDefault="00777D9B" w:rsidP="00532B81">
      <w:pPr>
        <w:spacing w:after="0" w:line="360" w:lineRule="auto"/>
        <w:ind w:firstLine="709"/>
        <w:jc w:val="both"/>
        <w:rPr>
          <w:rFonts w:ascii="Times New Roman" w:hAnsi="Times New Roman" w:cs="Times New Roman"/>
          <w:sz w:val="28"/>
          <w:szCs w:val="28"/>
        </w:rPr>
      </w:pPr>
      <w:r w:rsidRPr="00777D9B">
        <w:rPr>
          <w:rFonts w:ascii="Times New Roman" w:hAnsi="Times New Roman" w:cs="Times New Roman"/>
          <w:noProof/>
          <w:sz w:val="28"/>
          <w:szCs w:val="28"/>
        </w:rPr>
        <w:drawing>
          <wp:inline distT="0" distB="0" distL="0" distR="0">
            <wp:extent cx="4572000" cy="2743200"/>
            <wp:effectExtent l="19050" t="0" r="1905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2C3E" w:rsidRPr="00532B81" w:rsidRDefault="00922C3E" w:rsidP="00532B81">
      <w:pPr>
        <w:spacing w:after="0" w:line="360" w:lineRule="auto"/>
        <w:ind w:firstLine="709"/>
        <w:jc w:val="both"/>
        <w:rPr>
          <w:rFonts w:ascii="Times New Roman" w:hAnsi="Times New Roman" w:cs="Times New Roman"/>
          <w:sz w:val="28"/>
          <w:szCs w:val="28"/>
        </w:rPr>
      </w:pPr>
    </w:p>
    <w:p w:rsidR="00777D9B" w:rsidRDefault="00777D9B">
      <w:pPr>
        <w:spacing w:after="0"/>
        <w:jc w:val="both"/>
        <w:rPr>
          <w:rFonts w:ascii="Times New Roman" w:hAnsi="Times New Roman" w:cs="Times New Roman"/>
          <w:b/>
          <w:bCs/>
          <w:sz w:val="28"/>
          <w:szCs w:val="28"/>
        </w:rPr>
      </w:pPr>
      <w:r>
        <w:rPr>
          <w:rFonts w:ascii="Times New Roman" w:hAnsi="Times New Roman" w:cs="Times New Roman"/>
          <w:b/>
          <w:bCs/>
          <w:sz w:val="28"/>
          <w:szCs w:val="28"/>
        </w:rPr>
        <w:br w:type="page"/>
      </w:r>
    </w:p>
    <w:p w:rsidR="009E2D3C" w:rsidRPr="00126E3E" w:rsidRDefault="009E2D3C" w:rsidP="009E2D3C">
      <w:pPr>
        <w:rPr>
          <w:rFonts w:ascii="Times New Roman" w:hAnsi="Times New Roman" w:cs="Times New Roman"/>
          <w:b/>
          <w:bCs/>
          <w:sz w:val="28"/>
          <w:szCs w:val="28"/>
        </w:rPr>
      </w:pPr>
      <w:r w:rsidRPr="00126E3E">
        <w:rPr>
          <w:rFonts w:ascii="Times New Roman" w:hAnsi="Times New Roman" w:cs="Times New Roman"/>
          <w:b/>
          <w:bCs/>
          <w:sz w:val="28"/>
          <w:szCs w:val="28"/>
        </w:rPr>
        <w:t>3. Критерий «Доступность услуг для инвалидов»</w:t>
      </w:r>
    </w:p>
    <w:p w:rsidR="009E2D3C" w:rsidRPr="004A6BD4" w:rsidRDefault="009E2D3C" w:rsidP="00777D9B">
      <w:pPr>
        <w:jc w:val="both"/>
        <w:rPr>
          <w:rFonts w:ascii="Times New Roman" w:hAnsi="Times New Roman" w:cs="Times New Roman"/>
          <w:b/>
          <w:bCs/>
          <w:sz w:val="28"/>
          <w:szCs w:val="28"/>
        </w:rPr>
      </w:pPr>
      <w:r w:rsidRPr="00126E3E">
        <w:rPr>
          <w:rFonts w:ascii="Times New Roman" w:hAnsi="Times New Roman" w:cs="Times New Roman"/>
          <w:b/>
          <w:bCs/>
          <w:sz w:val="28"/>
          <w:szCs w:val="28"/>
        </w:rPr>
        <w:t>3.1. Показатель «</w:t>
      </w:r>
      <w:r w:rsidRPr="00126E3E">
        <w:rPr>
          <w:rFonts w:ascii="Times New Roman" w:hAnsi="Times New Roman" w:cs="Times New Roman"/>
          <w:sz w:val="28"/>
          <w:szCs w:val="28"/>
        </w:rPr>
        <w:t>Оборудование территории, прилегающей к организации и ее помещений с учетом доступности для инвалидов</w:t>
      </w:r>
      <w:r w:rsidRPr="00126E3E">
        <w:rPr>
          <w:rFonts w:ascii="Times New Roman" w:hAnsi="Times New Roman" w:cs="Times New Roman"/>
          <w:b/>
          <w:bCs/>
          <w:sz w:val="28"/>
          <w:szCs w:val="28"/>
        </w:rPr>
        <w:t>»</w:t>
      </w:r>
    </w:p>
    <w:p w:rsidR="009E2D3C" w:rsidRPr="00126E3E" w:rsidRDefault="009E2D3C" w:rsidP="00777D9B">
      <w:pPr>
        <w:jc w:val="both"/>
        <w:rPr>
          <w:rFonts w:ascii="Times New Roman" w:hAnsi="Times New Roman" w:cs="Times New Roman"/>
          <w:sz w:val="28"/>
          <w:szCs w:val="28"/>
        </w:rPr>
      </w:pPr>
      <w:r w:rsidRPr="00126E3E">
        <w:rPr>
          <w:rFonts w:ascii="Times New Roman" w:hAnsi="Times New Roman" w:cs="Times New Roman"/>
          <w:b/>
          <w:bCs/>
          <w:sz w:val="28"/>
          <w:szCs w:val="28"/>
        </w:rPr>
        <w:t>3.2. Показатель «</w:t>
      </w:r>
      <w:r w:rsidRPr="00126E3E">
        <w:rPr>
          <w:rFonts w:ascii="Times New Roman" w:hAnsi="Times New Roman" w:cs="Times New Roman"/>
          <w:sz w:val="28"/>
          <w:szCs w:val="28"/>
        </w:rPr>
        <w:t>Обеспечение в организации условий доступности, позволяющих инвалидам получать услуги наравне с другими</w:t>
      </w:r>
      <w:r w:rsidRPr="00126E3E">
        <w:rPr>
          <w:rFonts w:ascii="Times New Roman" w:hAnsi="Times New Roman" w:cs="Times New Roman"/>
          <w:b/>
          <w:bCs/>
          <w:sz w:val="28"/>
          <w:szCs w:val="28"/>
        </w:rPr>
        <w:t>»</w:t>
      </w:r>
    </w:p>
    <w:p w:rsidR="009E2D3C" w:rsidRPr="00126E3E" w:rsidRDefault="009E2D3C" w:rsidP="00777D9B">
      <w:pPr>
        <w:jc w:val="both"/>
        <w:rPr>
          <w:rFonts w:ascii="Times New Roman" w:hAnsi="Times New Roman" w:cs="Times New Roman"/>
          <w:sz w:val="28"/>
          <w:szCs w:val="28"/>
        </w:rPr>
      </w:pPr>
      <w:r w:rsidRPr="00126E3E">
        <w:rPr>
          <w:rFonts w:ascii="Times New Roman" w:hAnsi="Times New Roman" w:cs="Times New Roman"/>
          <w:b/>
          <w:bCs/>
          <w:sz w:val="28"/>
          <w:szCs w:val="28"/>
        </w:rPr>
        <w:t>3.3. Показатель «</w:t>
      </w:r>
      <w:r w:rsidRPr="00126E3E">
        <w:rPr>
          <w:rFonts w:ascii="Times New Roman" w:hAnsi="Times New Roman" w:cs="Times New Roman"/>
          <w:sz w:val="28"/>
          <w:szCs w:val="28"/>
        </w:rPr>
        <w:t>Доля получателей услуг, удовлетворенных доступностью услуг для инвалидов</w:t>
      </w:r>
      <w:r w:rsidRPr="00126E3E">
        <w:rPr>
          <w:rFonts w:ascii="Times New Roman" w:hAnsi="Times New Roman" w:cs="Times New Roman"/>
          <w:b/>
          <w:bCs/>
          <w:sz w:val="28"/>
          <w:szCs w:val="28"/>
        </w:rPr>
        <w:t>»</w:t>
      </w:r>
    </w:p>
    <w:p w:rsidR="009E2D3C" w:rsidRDefault="00E260B5" w:rsidP="009E2D3C">
      <w:pPr>
        <w:spacing w:after="0"/>
        <w:jc w:val="center"/>
        <w:rPr>
          <w:rFonts w:ascii="Times New Roman" w:hAnsi="Times New Roman"/>
          <w:b/>
          <w:sz w:val="28"/>
          <w:szCs w:val="28"/>
        </w:rPr>
      </w:pPr>
      <w:r>
        <w:rPr>
          <w:rFonts w:ascii="Times New Roman" w:hAnsi="Times New Roman"/>
          <w:b/>
          <w:sz w:val="28"/>
          <w:szCs w:val="28"/>
        </w:rPr>
        <w:t>Результаты образовательных организаций по критерию 3</w:t>
      </w:r>
      <w:r w:rsidR="009E2D3C" w:rsidRPr="00CD0B04">
        <w:rPr>
          <w:rFonts w:ascii="Times New Roman" w:hAnsi="Times New Roman"/>
          <w:b/>
          <w:sz w:val="28"/>
          <w:szCs w:val="28"/>
        </w:rPr>
        <w:t xml:space="preserve"> </w:t>
      </w:r>
      <w:r w:rsidRPr="00126E3E">
        <w:rPr>
          <w:rFonts w:ascii="Times New Roman" w:hAnsi="Times New Roman" w:cs="Times New Roman"/>
          <w:b/>
          <w:bCs/>
          <w:sz w:val="28"/>
          <w:szCs w:val="28"/>
        </w:rPr>
        <w:t>«Доступность услуг для инвалидов»</w:t>
      </w:r>
    </w:p>
    <w:tbl>
      <w:tblPr>
        <w:tblW w:w="100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4576"/>
        <w:gridCol w:w="1424"/>
        <w:gridCol w:w="1310"/>
        <w:gridCol w:w="1310"/>
        <w:gridCol w:w="879"/>
      </w:tblGrid>
      <w:tr w:rsidR="00535A09" w:rsidRPr="00535A09" w:rsidTr="00535A09">
        <w:trPr>
          <w:trHeight w:val="315"/>
          <w:tblHeader/>
        </w:trPr>
        <w:tc>
          <w:tcPr>
            <w:tcW w:w="542" w:type="dxa"/>
            <w:vAlign w:val="center"/>
          </w:tcPr>
          <w:p w:rsidR="00535A09" w:rsidRPr="00532B81" w:rsidRDefault="00535A09" w:rsidP="00CA1B32">
            <w:pPr>
              <w:spacing w:after="0" w:line="240" w:lineRule="auto"/>
              <w:jc w:val="center"/>
              <w:rPr>
                <w:rFonts w:ascii="Times New Roman" w:eastAsia="Times New Roman" w:hAnsi="Times New Roman" w:cs="Times New Roman"/>
                <w:b/>
                <w:spacing w:val="-6"/>
                <w:sz w:val="24"/>
                <w:szCs w:val="24"/>
              </w:rPr>
            </w:pPr>
            <w:r w:rsidRPr="00532B81">
              <w:rPr>
                <w:rFonts w:ascii="Times New Roman" w:eastAsia="Times New Roman" w:hAnsi="Times New Roman" w:cs="Times New Roman"/>
                <w:b/>
                <w:spacing w:val="-6"/>
                <w:sz w:val="24"/>
                <w:szCs w:val="24"/>
              </w:rPr>
              <w:t>№ п/п</w:t>
            </w:r>
          </w:p>
        </w:tc>
        <w:tc>
          <w:tcPr>
            <w:tcW w:w="4576" w:type="dxa"/>
            <w:shd w:val="clear" w:color="auto" w:fill="auto"/>
            <w:noWrap/>
            <w:vAlign w:val="center"/>
            <w:hideMark/>
          </w:tcPr>
          <w:p w:rsidR="00535A09" w:rsidRPr="00532B81" w:rsidRDefault="00535A09" w:rsidP="00CA1B32">
            <w:pPr>
              <w:spacing w:after="0" w:line="240" w:lineRule="auto"/>
              <w:jc w:val="center"/>
              <w:rPr>
                <w:rFonts w:ascii="Times New Roman" w:eastAsia="Times New Roman" w:hAnsi="Times New Roman" w:cs="Times New Roman"/>
                <w:b/>
                <w:spacing w:val="-6"/>
                <w:sz w:val="24"/>
                <w:szCs w:val="24"/>
              </w:rPr>
            </w:pPr>
            <w:r w:rsidRPr="00532B81">
              <w:rPr>
                <w:rFonts w:ascii="Times New Roman" w:eastAsia="Times New Roman" w:hAnsi="Times New Roman" w:cs="Times New Roman"/>
                <w:b/>
                <w:spacing w:val="-6"/>
                <w:sz w:val="24"/>
                <w:szCs w:val="24"/>
              </w:rPr>
              <w:t>Наименование организации</w:t>
            </w:r>
          </w:p>
        </w:tc>
        <w:tc>
          <w:tcPr>
            <w:tcW w:w="1424" w:type="dxa"/>
            <w:shd w:val="clear" w:color="auto" w:fill="auto"/>
            <w:noWrap/>
            <w:vAlign w:val="center"/>
            <w:hideMark/>
          </w:tcPr>
          <w:p w:rsidR="00535A09" w:rsidRPr="00532B81" w:rsidRDefault="00535A09" w:rsidP="00CA1B32">
            <w:pPr>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Показатель 3</w:t>
            </w:r>
            <w:r w:rsidRPr="00532B81">
              <w:rPr>
                <w:rFonts w:ascii="Times New Roman" w:eastAsia="Times New Roman" w:hAnsi="Times New Roman" w:cs="Times New Roman"/>
                <w:b/>
                <w:spacing w:val="-6"/>
                <w:sz w:val="24"/>
                <w:szCs w:val="24"/>
              </w:rPr>
              <w:t>.1</w:t>
            </w:r>
          </w:p>
        </w:tc>
        <w:tc>
          <w:tcPr>
            <w:tcW w:w="1310" w:type="dxa"/>
            <w:shd w:val="clear" w:color="auto" w:fill="auto"/>
            <w:noWrap/>
            <w:vAlign w:val="center"/>
            <w:hideMark/>
          </w:tcPr>
          <w:p w:rsidR="00535A09" w:rsidRPr="00532B81" w:rsidRDefault="00535A09" w:rsidP="00CA1B32">
            <w:pPr>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Показтель 3.2</w:t>
            </w:r>
            <w:r w:rsidRPr="00532B81">
              <w:rPr>
                <w:rFonts w:ascii="Times New Roman" w:eastAsia="Times New Roman" w:hAnsi="Times New Roman" w:cs="Times New Roman"/>
                <w:b/>
                <w:spacing w:val="-6"/>
                <w:sz w:val="24"/>
                <w:szCs w:val="24"/>
              </w:rPr>
              <w:t>.</w:t>
            </w:r>
          </w:p>
        </w:tc>
        <w:tc>
          <w:tcPr>
            <w:tcW w:w="1310" w:type="dxa"/>
            <w:shd w:val="clear" w:color="auto" w:fill="auto"/>
            <w:noWrap/>
            <w:vAlign w:val="center"/>
            <w:hideMark/>
          </w:tcPr>
          <w:p w:rsidR="00535A09" w:rsidRPr="00532B81" w:rsidRDefault="00535A09" w:rsidP="00CA1B32">
            <w:pPr>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Показтель 3.2</w:t>
            </w:r>
            <w:r w:rsidRPr="00532B81">
              <w:rPr>
                <w:rFonts w:ascii="Times New Roman" w:eastAsia="Times New Roman" w:hAnsi="Times New Roman" w:cs="Times New Roman"/>
                <w:b/>
                <w:spacing w:val="-6"/>
                <w:sz w:val="24"/>
                <w:szCs w:val="24"/>
              </w:rPr>
              <w:t>.</w:t>
            </w:r>
          </w:p>
        </w:tc>
        <w:tc>
          <w:tcPr>
            <w:tcW w:w="879" w:type="dxa"/>
            <w:shd w:val="clear" w:color="auto" w:fill="auto"/>
            <w:noWrap/>
            <w:vAlign w:val="center"/>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2B81">
              <w:rPr>
                <w:rFonts w:ascii="Times New Roman" w:eastAsia="Times New Roman" w:hAnsi="Times New Roman" w:cs="Times New Roman"/>
                <w:b/>
                <w:spacing w:val="-6"/>
                <w:sz w:val="24"/>
                <w:szCs w:val="24"/>
              </w:rPr>
              <w:t>ИТОГ</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ОКПЭиП</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86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для детей-сирот ШИ ОВЗ № 1 г.</w:t>
            </w:r>
            <w:r>
              <w:rPr>
                <w:rFonts w:ascii="Times New Roman" w:eastAsia="Times New Roman" w:hAnsi="Times New Roman" w:cs="Times New Roman"/>
                <w:sz w:val="24"/>
                <w:szCs w:val="24"/>
              </w:rPr>
              <w:t> </w:t>
            </w:r>
            <w:r w:rsidRPr="00535A09">
              <w:rPr>
                <w:rFonts w:ascii="Times New Roman" w:eastAsia="Times New Roman" w:hAnsi="Times New Roman" w:cs="Times New Roman"/>
                <w:sz w:val="24"/>
                <w:szCs w:val="24"/>
              </w:rPr>
              <w:t>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86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61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76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18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72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«НТМСХ»</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72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ЗАТО Первомайский</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66,9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Светлополянск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г. Сосновка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«КАТ»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ВПМТ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ССТ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«Савальский политехникум»</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«ОВСХК»</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«Орловский колледж педагогики и профессиональных технологий»</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ВТПТ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«Суводский лесхоз-техникум»</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КАТТ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НПТ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Оричи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20,1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62,1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«ВятКТУиС»</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27,6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61,6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«Кировский сельскохозяйственный техникум»</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26,4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60,4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ТПиНП</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26,4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60,4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«ВАПК»</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59,8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гимназия г. Сосновка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«ИПК г. Советска»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24,3</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58,3</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«Уржумский аграрно-технический техникум»</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«Яранский аграрный техникум»</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СКПиСО</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CТТ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ВА-ПТ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ОПТ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ПОФ «ТНХ»</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«Кировский технологический колледж»</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15,9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57,9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«ВЖТ»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23,4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57,4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СОШ № 2 г. Лузы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27,3</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57,3</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КТКПП</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КПиАС</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20,1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54,1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32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ЯТТ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Дубровка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Созимский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Кулыги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Слудка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Старый Пинигерь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Усть-Люга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«Образовательный центр» г. Зуевка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Мухино Зуевского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Соколовка Зуевского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Бурмакино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Краснооктябрьская основная школа д. Чуваши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Спицынская СОШ п. Ленинская Искра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МОКУ СОШ им. С. С. Ракитиной г. Мураши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СОШ п. Октябрьский Мурашинского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6 г. Омутнинска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Адышевская средняя школа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 1 им. Н.Ф. Зонова г. Орлова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 4 г. Советска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2 г. Уржума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5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УИОП № 7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УИОП № 10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гимназия № 2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многопрофильный лицей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2 г. Котельнича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СШ № 3 г. Котельнича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5 г. Котельнича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«Средняя школа  № 5» г. Слободского</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7 г. Слободского</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 14 г. Слободского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гимназия г. Слободского</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МОАУ «Гимназия им. А. Грина»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4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5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 7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МОАУ СОШ № 8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9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МОАУ СОШ с УИОП № 10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11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14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20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МОАУ «Лицей № 21»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22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основная школа № 24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средняя школа № 27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МОАУ «ЛИнТех № 28»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30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31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42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Гимназия № 46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47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48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51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52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53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54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55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56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59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60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62 им. А. Я. Опарина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65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66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 68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 69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73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средняя школа № 74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ВШ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 19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Арбаж</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д. Аверины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ШОВЗ г. Сосновки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для детей-сирот СШИ г. Сосновки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Даровской</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для детей-сирот ШИ ОВЗ имени Г.С. Плюснина с Верховонданка Даровского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«Кирово-Чепецкая санаторная школа-интернат»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Нижнеивкино Куменского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Нагорск</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 2 г. Нолинска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г. Орлова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Демьяново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КОГОБУ СШ пгт Подосиновец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г. Советска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КОГОБУ СШ с УИОП пгт Тужа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«Гимназия г. Уржума»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Фаленки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«Гимназия № 1»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ШОВЗ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 1 г. Котельнича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для детей-сирот ШИ ОВЗ г. Слободского</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ВГГ</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ВТЛ</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КОГОАУ «КЭПЛ»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ЛЕН</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КФМЛ</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ЦДОД</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 3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ШОВЗ № 13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ШОВЗ № 44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КОГОБУШ ОВЗ № 50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«Кировский авиационный техникум»</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17,1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51,1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КМПТ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50,5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«Центр образования им. А. Некрасова»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28,2</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50,2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71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28,2</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50,2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 33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27,6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49,6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26 г.Кирова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27,6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49,6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«Начальная школа пгт Оричи»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27,6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49,6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2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27,3</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49,3</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16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27</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Лицей № 9 г. Слободского</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26,7</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48,7</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СОШ пгт Лальск Лузского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26,4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48,4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5 г. Вятские Поляны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26,4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48,4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ХТЛ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26,4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48,4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40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26,4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48,4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г. Омутнинска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26,4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48,4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ССЭТ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20,1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48,1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Рудничный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СОШ пгт Мирный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Вятская православная гимназия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47,8</w:t>
            </w:r>
          </w:p>
        </w:tc>
      </w:tr>
      <w:tr w:rsidR="00535A09" w:rsidRPr="00535A09" w:rsidTr="00535A09">
        <w:trPr>
          <w:trHeight w:val="300"/>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«КЛПК»</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13,8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г. Зуевка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«Лицей г. Малмыжа»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КОГОБУ СШ с УИОП пгт Санчурск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г. Яранск</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«Лицей»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25,5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ЗМТТ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19,2</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47,2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МОУ СОШ с УИОП № 1 г. Советска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КОГПОБУ «Кировский педагогический колледж»</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п. Светлополянска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 7 г. Омутнинска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3 г. Уржума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СШ С УИОП № 3 г. Яранска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39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ЛГ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24,6</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57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24,3</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46,3</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с. Среднеивкино Верхошижемского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Вичёвщина Куменского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с. Калинино Малмыжского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УИОП д. Стулово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КОГОБУ СШ пгт Лебяжье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Пижанка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46</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Лесной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9,9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45,9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СШ г. Лузы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23,7</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45,7</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2 г. Омутнинска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23,4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45,4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гимназия г. Вятские Поляны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45 им. А. П. Гайдара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44,8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Гордино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44,5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лицей пгт Красная Поляна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44,5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СОШ п. Безбожник Мурашинского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44,5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г. Мураши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44,5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Нема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44,5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г. Нолинска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44,5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4 пгт Песковка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21,3</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43,3</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70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21,3</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43,3</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Свеча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21,3</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43,3</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Краснооктябрьский Куменского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20,1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42,1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СШ С УИОП № 2 им А. Жаркова г. Яранска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20,1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42,1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КОГОБУ СШ пгт Опарино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20,1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42,1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ж.д. ст.Просница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п. Октябрьский Фаленского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Вятский многопрофильный лицей г. Вятские Поляны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19,5</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41,5</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Афанасьево</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19,2</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41,2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 1 г. Белая Холуница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40</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Кильмезь</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40</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ДПО «ИРО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17,4</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39,4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г. Белой Холуницы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17,1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39,1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Богородское</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17,1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39,1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г. Кирс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17,1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39,1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Кикнур</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17,1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39,1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с УИОП № 2 г. Советска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38,8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"Лицей с кадетскими классами им. Г. С. Шпагина" г. Вятские Поляны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38,8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УИОП № 4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38,8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Верхошижемье</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16,8</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38,8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УИОП им. В. И. Десяткова г. Белая Холуница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15,9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37,9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УИОП № 58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15,9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37,9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КОГПОАУ ВЭМТ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37,9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ПОУ ККТ</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9,9</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37,9</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 34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14,1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36,1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МОАУ СОШ с УИОП № 37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14,1</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36,1</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КОГОАУ «Кировский кадетский корпус»</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ШОВЗ «Хрусталик»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18</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34</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Колянур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24</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30</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им. М.С. Кырчанова с. Тохтино Орловского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12</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28</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Бисерово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п. Бор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д. Илюши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д. Кувакуш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п. Лытка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Пашино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д. Ромаши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Слобода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д. Ванино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д. Московская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д. Пура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НОШ д. Верхняя Тимофеевская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НОШ д. Жарковы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НОШ д. Ожегино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НОШ д. Шердынята Афанасьевского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Быданово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Всехсвятское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ОШИ ООО д. Гурёнки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Климковка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Подрезчиха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Полом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Ракалово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Сырьяны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Троица Белохолуницкого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Камский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Кай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Кочкино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Лойно Верхнекамского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с. Зониха Верхошижемского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с. Косино Верхошижемского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Мякиши Верхошижемского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Пунгино Верхошижемского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Сырда Верхошижемского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Угор Верхошижемского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д. Калачиги Верхошижемского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Ершовка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Дым-Дым Омга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Средняя Тойма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Средние Шуни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Чекашево Вятскополянского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Кордяга Зуевского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Косино Зуевского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Октябрьский Зуевского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Семушино Зуевского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Суна Зуевского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Зуи Зуевского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Потняк Кикнурского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Русские Краи Кикнурского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Шапта Кикнурского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с. Тырышкино Кикнурского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Большой Порек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Вихарево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Зимник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Пестеревская СОШ д. Надежда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Рыбная Ватага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Паска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Селино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Максимовская ООШ п. Чернушка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Карманкино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Малая Кильмезь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Четай Кильмезского района Кировской области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Каринка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Ключи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Кстинино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Малый Конып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Пасегово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Фатеево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Полом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с. Селезениха Кирово-Чепецкого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с. Филиппово Кирово-Чепецкого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д. Шутовщина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Боровка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Карпушино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п.Комсомольский Котельничского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Макарье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Отворская ООШ п. Светлый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Покровское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Родичи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Юбилейный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Юрьево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Зайцевы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ст. Ежиха Котельничского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Березник Куменского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Речной Куменского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Большой Перелаз Куменского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с. Быково Куменского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с. Рябиново Куменского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ООШ д. Папулово Лузского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ФООШ пгт Лальск Лузского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Савинская начальная школа - детский сад д. Каравайково Лузского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с. Аджим Малмыжского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Арык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с. Большой Китяк Малмыжского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Каксинвай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Константиновка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2 г. Малмыжа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Новая Смаиль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Плотбище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Ральники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Рожки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Савали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Старый Ирюк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Старая Тушка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Тат-Верх-Гоньба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Большой Сатнур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Кинерь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Мари-Малмыж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Старый Буртек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Старый Бурец Малмыжского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ООШ с. Паломохино Мурашинского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ООШ п. Староверческий Мурашинского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НОШ д. Даниловка Мурашинского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Заево Нагорского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Кобра Нагорского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Орлецы Нагорского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Синегорье Нагорского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Крутой Лог Нагорского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Мулино Нагорского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Аркуль Нолинского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Кырчаны Нолинского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Медведок Нолинского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Перевоз Нолинского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Татаурово Нолинского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Швариха Нолинского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Зыково Нолинского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10 п. Белореченск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2 с УИОП пгт Восточный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Ежово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Залазна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Котчиха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Лесные Поляны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пос.Черная Холуница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базовая НОШ г. Омутнинска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Шахровка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п. Вазюк Опаринского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п. Заря Опаринского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п. Маромица Опаринского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п. Речной Опаринского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Стрельская Опаринского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Зенгинская средняя школа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Истобенская средняя школа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СОШ с. Коршик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Лугоболотная средняя школа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ООШ с. Пустоши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СОШ п. Торфяной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Стрижевская средняя школа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Шалеговская ООШ с. Шалегово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СОШ пгт Лёвинцы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Быстрицкая ООШ с. Быстрица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Усовская ООШ д. Усовы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МОКУ Оричевская ВШ пгт Оричи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Колково Орловского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Кузнецы Орловского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Русаново Орловского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Цепели Орловского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Чудиново Орловского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Безводное Пижанского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Воя Пижанского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Второй Ластик Пижанского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Мари-Ошаево Пижанского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Обухово Пижанского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Павлово Пижанского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Ахманово Пижанского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п. Лунданка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пгт Пинюг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Утманово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с. Яхреньга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Ленинская ООШ с. Заречье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Октябрь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Пушма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Корляки Санчурского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Матвинур Санчурского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Большая Шишовка Санчурского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Большой Ихтиал Санчурского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Кувшинское Санчурского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МОУ ООШ им. Ю. Я. Долгих с. Круглыжи Свечинского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МОУ ООШ с. Юма Свечинского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МОУ ООШ д. Шмелево Свечинского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Бобино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Денисовы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Закаринье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Ильинское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Карино Слободского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Озерницкая ООШ п. Центральный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Октябрьский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Салтыки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Светозарево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Совье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Сухоборка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Шестаково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д. Шихово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Волково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Васильково Советского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Ильинск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Мокино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Воробьева Гора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Челка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Зашижемье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Дуброва Советского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Лесниково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Лошкари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д. Грехово Советского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Верхосунье Сунского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Курчум Сунского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с. Плелое Сунского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МБОУ СОШ с. Елгань Унинского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Комарово Унинского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д. Малый Полом Унинского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СОШ с. Порез Унинского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с. Сардык Унинского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д. Сибирь Унинского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с. Сосновка Унинского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ООШ д. Канахинцы Унинского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МБОУ НОШ д. Чуваши Унинского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Буйского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Большой Рой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Лопьял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Лазарево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Петровское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п. Пиляндыш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Русский Турек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с УИОП с. Шурма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Белая Фаленского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Верхосунье Фаленского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д. Леваны Фалёнского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Полом Фалёнского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СОШ с. Талица Фаленского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ШИ д. Филейка Фаленского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Николаево Фаленского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ООШ с. Святица Фалёнского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МКОУ ВШ п. Фаленки Фаленского района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ШМОКУ ООШ с. Архангельское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ШМОКУ СОШ с. Высокораменское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ШМОКУ СОШ п. Гостовский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ШМОКУ СОШ с. Новотроицкое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ШМОКУ СОШ с. Черновское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ШМОКУ ООШ с. Колосово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ШМОКУ ООШ с. Семеновское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ШМОКУ ООШ с. Соловецкое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п. Гирсово Юрьянского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Загарье Юрьянского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Ложкари Юрьянского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с. Медяны Юрьянского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д. Подгорцы Юрьянского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НОШ с. Верховино Юрьянского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СШ м. Знаменка Яранского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ОШ с. Каракша Яранского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ОШ с. Никулята Яранского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ОШ м. Опытное Поле Яранского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ОШ с. Салобеляк Яранского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ООШ мкр. Каринторф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МКОУ СОШ № 6 г. Кирово-Чепецка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Основная школа № 1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МБОУ МУК № 4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Сорвижи Арбажского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пгт Арбаж</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Ошлань Богородского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Красное Даровского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ОШ д. Первые Бобровы Даровского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пгт Кикнур</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для детей-сирот ШИ ОВЗ с. Бурмакино Кирово-Чепецкого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Кумёны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ШИОВЗ пгт Кумены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с.Лаж Лебяжского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г. Малмыжа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Архангельское Немского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 1 г. Нолинска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с. Залазна Омутнинского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пгт Опарино</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для детей-сирот ШИ ОВЗ п. Торфяной Оричевского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пгт Пижанка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пгт Демьяново Подосиновского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Вахруши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с. Успенское Слободского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«Лицей г. Советска»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пгт Суна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Ныр Тужинского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Уни</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д. Удмуртский Сурвай Унинского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с. Цепочкино Уржумского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Ленинское Шабалинского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Мурыгино Юрьянского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СШ с УИОП пгт Юрья</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для детей-сирот «Детский дом-школа с. Великорецкое Юрьянского района»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ШОВЗ г. Вятские Поляны</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г. Котельнича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ОФ «Классическая гимназия «Престиж»</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Частная школа «Аэлита»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ЧОУ СОШ «Наша школа»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АНОО «Петербургский лицей»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ЧОУ «Гимназия «Успех»</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 xml:space="preserve">ЧОУ НЭПШ </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r w:rsidR="00535A09" w:rsidRPr="00535A09" w:rsidTr="00535A09">
        <w:trPr>
          <w:trHeight w:val="315"/>
        </w:trPr>
        <w:tc>
          <w:tcPr>
            <w:tcW w:w="542" w:type="dxa"/>
          </w:tcPr>
          <w:p w:rsidR="00535A09" w:rsidRPr="00535A09" w:rsidRDefault="00535A09" w:rsidP="00535A09">
            <w:pPr>
              <w:pStyle w:val="a5"/>
              <w:numPr>
                <w:ilvl w:val="0"/>
                <w:numId w:val="30"/>
              </w:numPr>
              <w:spacing w:after="0" w:line="240" w:lineRule="auto"/>
              <w:rPr>
                <w:rFonts w:ascii="Times New Roman" w:eastAsia="Times New Roman" w:hAnsi="Times New Roman" w:cs="Times New Roman"/>
                <w:sz w:val="24"/>
                <w:szCs w:val="24"/>
              </w:rPr>
            </w:pPr>
          </w:p>
        </w:tc>
        <w:tc>
          <w:tcPr>
            <w:tcW w:w="4576" w:type="dxa"/>
            <w:shd w:val="clear" w:color="auto" w:fill="auto"/>
            <w:noWrap/>
            <w:vAlign w:val="bottom"/>
            <w:hideMark/>
          </w:tcPr>
          <w:p w:rsidR="00535A09" w:rsidRPr="00535A09" w:rsidRDefault="00535A09" w:rsidP="00535A09">
            <w:pPr>
              <w:spacing w:after="0" w:line="240" w:lineRule="auto"/>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КОГОБУ ШИ ОВЗ г. Кирова</w:t>
            </w:r>
          </w:p>
        </w:tc>
        <w:tc>
          <w:tcPr>
            <w:tcW w:w="1424"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16</w:t>
            </w:r>
          </w:p>
        </w:tc>
        <w:tc>
          <w:tcPr>
            <w:tcW w:w="1310"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0</w:t>
            </w:r>
          </w:p>
        </w:tc>
        <w:tc>
          <w:tcPr>
            <w:tcW w:w="879" w:type="dxa"/>
            <w:shd w:val="clear" w:color="auto" w:fill="auto"/>
            <w:noWrap/>
            <w:vAlign w:val="bottom"/>
            <w:hideMark/>
          </w:tcPr>
          <w:p w:rsidR="00535A09" w:rsidRPr="00535A09" w:rsidRDefault="00535A09" w:rsidP="00535A09">
            <w:pPr>
              <w:spacing w:after="0" w:line="240" w:lineRule="auto"/>
              <w:jc w:val="center"/>
              <w:rPr>
                <w:rFonts w:ascii="Times New Roman" w:eastAsia="Times New Roman" w:hAnsi="Times New Roman" w:cs="Times New Roman"/>
                <w:sz w:val="24"/>
                <w:szCs w:val="24"/>
              </w:rPr>
            </w:pPr>
            <w:r w:rsidRPr="00535A09">
              <w:rPr>
                <w:rFonts w:ascii="Times New Roman" w:eastAsia="Times New Roman" w:hAnsi="Times New Roman" w:cs="Times New Roman"/>
                <w:sz w:val="24"/>
                <w:szCs w:val="24"/>
              </w:rPr>
              <w:t>22</w:t>
            </w:r>
          </w:p>
        </w:tc>
      </w:tr>
    </w:tbl>
    <w:p w:rsidR="009E2D3C" w:rsidRPr="00535A09" w:rsidRDefault="009E2D3C" w:rsidP="00535A09">
      <w:pPr>
        <w:jc w:val="both"/>
        <w:rPr>
          <w:rFonts w:ascii="Times New Roman" w:hAnsi="Times New Roman" w:cs="Times New Roman"/>
          <w:sz w:val="28"/>
          <w:szCs w:val="28"/>
        </w:rPr>
      </w:pPr>
    </w:p>
    <w:p w:rsidR="003E3EF9" w:rsidRPr="00535A09" w:rsidRDefault="00607DA6" w:rsidP="00607DA6">
      <w:pPr>
        <w:jc w:val="center"/>
        <w:rPr>
          <w:rFonts w:ascii="Times New Roman" w:hAnsi="Times New Roman" w:cs="Times New Roman"/>
          <w:sz w:val="28"/>
          <w:szCs w:val="28"/>
        </w:rPr>
      </w:pPr>
      <w:r w:rsidRPr="00607DA6">
        <w:rPr>
          <w:rFonts w:ascii="Times New Roman" w:hAnsi="Times New Roman" w:cs="Times New Roman"/>
          <w:noProof/>
          <w:sz w:val="28"/>
          <w:szCs w:val="28"/>
        </w:rPr>
        <w:drawing>
          <wp:inline distT="0" distB="0" distL="0" distR="0">
            <wp:extent cx="4572000" cy="2924175"/>
            <wp:effectExtent l="19050" t="0" r="19050" b="0"/>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3EF9" w:rsidRPr="00535A09" w:rsidRDefault="003E3EF9" w:rsidP="00535A09">
      <w:pPr>
        <w:jc w:val="both"/>
        <w:rPr>
          <w:rFonts w:ascii="Times New Roman" w:hAnsi="Times New Roman" w:cs="Times New Roman"/>
          <w:sz w:val="28"/>
          <w:szCs w:val="28"/>
        </w:rPr>
      </w:pPr>
    </w:p>
    <w:p w:rsidR="009E2D3C" w:rsidRPr="00CD0B04" w:rsidRDefault="009E2D3C" w:rsidP="009E2D3C">
      <w:pPr>
        <w:spacing w:after="0"/>
        <w:jc w:val="center"/>
        <w:rPr>
          <w:rFonts w:ascii="Times New Roman" w:hAnsi="Times New Roman"/>
          <w:b/>
          <w:sz w:val="28"/>
          <w:szCs w:val="28"/>
        </w:rPr>
      </w:pPr>
      <w:r>
        <w:tab/>
      </w:r>
    </w:p>
    <w:p w:rsidR="00637F95" w:rsidRDefault="00637F95">
      <w:pPr>
        <w:spacing w:after="0"/>
        <w:jc w:val="both"/>
        <w:rPr>
          <w:rFonts w:ascii="Times New Roman" w:hAnsi="Times New Roman" w:cs="Times New Roman"/>
          <w:b/>
          <w:bCs/>
          <w:sz w:val="28"/>
          <w:szCs w:val="28"/>
        </w:rPr>
      </w:pPr>
      <w:r>
        <w:rPr>
          <w:rFonts w:ascii="Times New Roman" w:hAnsi="Times New Roman" w:cs="Times New Roman"/>
          <w:b/>
          <w:bCs/>
          <w:sz w:val="28"/>
          <w:szCs w:val="28"/>
        </w:rPr>
        <w:br w:type="page"/>
      </w:r>
    </w:p>
    <w:p w:rsidR="009E2D3C" w:rsidRPr="00126E3E" w:rsidRDefault="009E2D3C" w:rsidP="009E2D3C">
      <w:pPr>
        <w:spacing w:after="0" w:line="360" w:lineRule="auto"/>
        <w:ind w:firstLine="709"/>
        <w:jc w:val="both"/>
        <w:rPr>
          <w:rFonts w:ascii="Times New Roman" w:hAnsi="Times New Roman" w:cs="Times New Roman"/>
          <w:b/>
          <w:bCs/>
          <w:sz w:val="28"/>
          <w:szCs w:val="28"/>
        </w:rPr>
      </w:pPr>
      <w:r w:rsidRPr="00126E3E">
        <w:rPr>
          <w:rFonts w:ascii="Times New Roman" w:hAnsi="Times New Roman" w:cs="Times New Roman"/>
          <w:b/>
          <w:bCs/>
          <w:sz w:val="28"/>
          <w:szCs w:val="28"/>
        </w:rPr>
        <w:t>4. Критерий «Доброжелательность, вежливость работников организаций социального обслуживания»</w:t>
      </w:r>
    </w:p>
    <w:p w:rsidR="009E2D3C" w:rsidRPr="00126E3E" w:rsidRDefault="009E2D3C" w:rsidP="009E2D3C">
      <w:pPr>
        <w:spacing w:after="0" w:line="360" w:lineRule="auto"/>
        <w:ind w:firstLine="709"/>
        <w:jc w:val="both"/>
        <w:rPr>
          <w:rFonts w:ascii="Times New Roman" w:hAnsi="Times New Roman" w:cs="Times New Roman"/>
          <w:b/>
          <w:bCs/>
          <w:sz w:val="28"/>
          <w:szCs w:val="28"/>
        </w:rPr>
      </w:pPr>
      <w:r w:rsidRPr="00126E3E">
        <w:rPr>
          <w:rFonts w:ascii="Times New Roman" w:hAnsi="Times New Roman" w:cs="Times New Roman"/>
          <w:b/>
          <w:bCs/>
          <w:sz w:val="28"/>
          <w:szCs w:val="28"/>
        </w:rPr>
        <w:t>4.1. Показатель «</w:t>
      </w:r>
      <w:r w:rsidRPr="00126E3E">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w:t>
      </w:r>
      <w:r w:rsidRPr="00126E3E">
        <w:rPr>
          <w:rFonts w:ascii="Times New Roman" w:hAnsi="Times New Roman" w:cs="Times New Roman"/>
          <w:b/>
          <w:bCs/>
          <w:sz w:val="28"/>
          <w:szCs w:val="28"/>
        </w:rPr>
        <w:t>»</w:t>
      </w:r>
    </w:p>
    <w:p w:rsidR="009E2D3C" w:rsidRPr="00126E3E" w:rsidRDefault="009E2D3C" w:rsidP="009E2D3C">
      <w:pPr>
        <w:jc w:val="both"/>
        <w:rPr>
          <w:rFonts w:ascii="Times New Roman" w:hAnsi="Times New Roman" w:cs="Times New Roman"/>
          <w:b/>
          <w:bCs/>
          <w:sz w:val="28"/>
          <w:szCs w:val="28"/>
        </w:rPr>
      </w:pPr>
      <w:r w:rsidRPr="00126E3E">
        <w:rPr>
          <w:rFonts w:ascii="Times New Roman" w:hAnsi="Times New Roman" w:cs="Times New Roman"/>
          <w:b/>
          <w:bCs/>
          <w:sz w:val="28"/>
          <w:szCs w:val="28"/>
        </w:rPr>
        <w:t>4.2. Показатель «</w:t>
      </w:r>
      <w:r w:rsidRPr="00126E3E">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r w:rsidRPr="00126E3E">
        <w:rPr>
          <w:rFonts w:ascii="Times New Roman" w:hAnsi="Times New Roman" w:cs="Times New Roman"/>
          <w:b/>
          <w:bCs/>
          <w:sz w:val="28"/>
          <w:szCs w:val="28"/>
        </w:rPr>
        <w:t>»</w:t>
      </w:r>
    </w:p>
    <w:p w:rsidR="009E2D3C" w:rsidRPr="00126E3E" w:rsidRDefault="009E2D3C" w:rsidP="009E2D3C">
      <w:pPr>
        <w:jc w:val="both"/>
        <w:rPr>
          <w:rFonts w:ascii="Times New Roman" w:hAnsi="Times New Roman" w:cs="Times New Roman"/>
          <w:b/>
          <w:bCs/>
          <w:sz w:val="28"/>
          <w:szCs w:val="28"/>
        </w:rPr>
      </w:pPr>
      <w:r w:rsidRPr="00126E3E">
        <w:rPr>
          <w:rFonts w:ascii="Times New Roman" w:hAnsi="Times New Roman" w:cs="Times New Roman"/>
          <w:b/>
          <w:bCs/>
          <w:sz w:val="28"/>
          <w:szCs w:val="28"/>
        </w:rPr>
        <w:t>4.3. Показатель «</w:t>
      </w:r>
      <w:r w:rsidRPr="00126E3E">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r w:rsidRPr="00126E3E">
        <w:rPr>
          <w:rFonts w:ascii="Times New Roman" w:hAnsi="Times New Roman" w:cs="Times New Roman"/>
          <w:b/>
          <w:bCs/>
          <w:sz w:val="28"/>
          <w:szCs w:val="28"/>
        </w:rPr>
        <w:t>»</w:t>
      </w:r>
    </w:p>
    <w:p w:rsidR="00E260B5" w:rsidRDefault="00E260B5" w:rsidP="00E260B5">
      <w:pPr>
        <w:spacing w:after="0"/>
        <w:jc w:val="center"/>
        <w:rPr>
          <w:rFonts w:ascii="Times New Roman" w:hAnsi="Times New Roman"/>
          <w:b/>
          <w:sz w:val="28"/>
          <w:szCs w:val="28"/>
        </w:rPr>
      </w:pPr>
      <w:r>
        <w:rPr>
          <w:rFonts w:ascii="Times New Roman" w:hAnsi="Times New Roman"/>
          <w:b/>
          <w:sz w:val="28"/>
          <w:szCs w:val="28"/>
        </w:rPr>
        <w:t>Результаты образовательных организаций по критерию 4</w:t>
      </w:r>
      <w:r w:rsidRPr="00CD0B04">
        <w:rPr>
          <w:rFonts w:ascii="Times New Roman" w:hAnsi="Times New Roman"/>
          <w:b/>
          <w:sz w:val="28"/>
          <w:szCs w:val="28"/>
        </w:rPr>
        <w:t xml:space="preserve"> </w:t>
      </w:r>
      <w:r w:rsidRPr="00126E3E">
        <w:rPr>
          <w:rFonts w:ascii="Times New Roman" w:hAnsi="Times New Roman" w:cs="Times New Roman"/>
          <w:b/>
          <w:bCs/>
          <w:sz w:val="28"/>
          <w:szCs w:val="28"/>
        </w:rPr>
        <w:t>«Доброжелательность, вежливость работников организаций социального обслуживания»</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4873"/>
        <w:gridCol w:w="1424"/>
        <w:gridCol w:w="1310"/>
        <w:gridCol w:w="1310"/>
        <w:gridCol w:w="884"/>
      </w:tblGrid>
      <w:tr w:rsidR="00133169" w:rsidRPr="00133169" w:rsidTr="00133169">
        <w:trPr>
          <w:trHeight w:val="315"/>
          <w:tblHeader/>
        </w:trPr>
        <w:tc>
          <w:tcPr>
            <w:tcW w:w="684" w:type="dxa"/>
            <w:vAlign w:val="center"/>
          </w:tcPr>
          <w:p w:rsidR="00133169" w:rsidRPr="00133169" w:rsidRDefault="00133169" w:rsidP="003A26E7">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 п/п</w:t>
            </w:r>
          </w:p>
        </w:tc>
        <w:tc>
          <w:tcPr>
            <w:tcW w:w="4873" w:type="dxa"/>
            <w:shd w:val="clear" w:color="auto" w:fill="auto"/>
            <w:noWrap/>
            <w:vAlign w:val="center"/>
            <w:hideMark/>
          </w:tcPr>
          <w:p w:rsidR="00133169" w:rsidRPr="00133169" w:rsidRDefault="00133169" w:rsidP="003A26E7">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Наименование организации</w:t>
            </w:r>
          </w:p>
        </w:tc>
        <w:tc>
          <w:tcPr>
            <w:tcW w:w="1424" w:type="dxa"/>
            <w:shd w:val="clear" w:color="auto" w:fill="auto"/>
            <w:noWrap/>
            <w:vAlign w:val="center"/>
            <w:hideMark/>
          </w:tcPr>
          <w:p w:rsidR="00133169" w:rsidRPr="00133169" w:rsidRDefault="00133169" w:rsidP="003A26E7">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Показатель 4.1</w:t>
            </w:r>
          </w:p>
        </w:tc>
        <w:tc>
          <w:tcPr>
            <w:tcW w:w="1310" w:type="dxa"/>
            <w:shd w:val="clear" w:color="auto" w:fill="auto"/>
            <w:noWrap/>
            <w:vAlign w:val="center"/>
            <w:hideMark/>
          </w:tcPr>
          <w:p w:rsidR="00133169" w:rsidRPr="00133169" w:rsidRDefault="00133169" w:rsidP="003A26E7">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Показтель 4.2.</w:t>
            </w:r>
          </w:p>
        </w:tc>
        <w:tc>
          <w:tcPr>
            <w:tcW w:w="1310" w:type="dxa"/>
            <w:shd w:val="clear" w:color="auto" w:fill="auto"/>
            <w:noWrap/>
            <w:vAlign w:val="center"/>
            <w:hideMark/>
          </w:tcPr>
          <w:p w:rsidR="00133169" w:rsidRPr="00133169" w:rsidRDefault="00133169" w:rsidP="003A26E7">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Показтель 4.2.</w:t>
            </w:r>
          </w:p>
        </w:tc>
        <w:tc>
          <w:tcPr>
            <w:tcW w:w="884" w:type="dxa"/>
            <w:shd w:val="clear" w:color="auto" w:fill="auto"/>
            <w:noWrap/>
            <w:vAlign w:val="center"/>
            <w:hideMark/>
          </w:tcPr>
          <w:p w:rsidR="00133169" w:rsidRPr="00133169" w:rsidRDefault="00133169" w:rsidP="003A26E7">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b/>
                <w:spacing w:val="-6"/>
                <w:sz w:val="24"/>
                <w:szCs w:val="24"/>
              </w:rPr>
              <w:t>ИТОГ</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п. Бор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Гордино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д. Илюши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д. Кувакуш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п. Лытка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д. Ромаши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Слобода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д. Пура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НОШ д. Верхняя Тимофеевская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НОШ д. Жарковы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НОШ д. Шердынята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Быданово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Всехсвятское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ОШИ ООО д. Гурёнки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Климковка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Ракалово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Сырьяны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Троица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Камский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Кай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Лойно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Рудничный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Созимский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с. Зониха Верхошижемского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с. Косино Верхошижемского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Мякиши Верхошижемского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Пунгино Верхошижемского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с. Среднеивкино Верхошижемского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Сырда Верхошижемского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Угор Верхошижемского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д. Калачиги Верхошижемского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Ершовка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Кулыги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Дым-Дым Омга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г. Сосновка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Средняя Тойма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Средние Шуни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Усть-Люга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Чекашево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«Образовательный центр» г. Зуевка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Косино Зуевского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Октябрьский Зуевского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Мухино Зуевского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Семушино Зуевского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Суна Зуевского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Зуи Зуевского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Потняк Кикнурского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Русские Краи Кикнурского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с. Тырышкино Кикнурского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Вихарево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Зимник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Пестеревская СОШ д. Надежда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Рыбная Ватага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Паска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Селино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Максимовская ООШ п. Чернушка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Малая Кильмезь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Четай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Бурмакино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Ключи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Краснооктябрьская основная школа д. Чуваши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Кстинино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Малый Конып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Пасегово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Фатеево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Полом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ж.д. ст.Просница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с. Селезениха Кирово-Чепецкого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д. Шутовщина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Боровка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Карпушино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п.Комсомольский Котельничского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Макарье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Отворская ООШ п. Светлый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Покровское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Родичи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Спицынская СОШ п. Ленинская Искра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Юбилейный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Юрьево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Зайцевы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ст. Ежиха Котельничского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Березник Куменского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Вичёвщина Куменского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Краснооктябрьский Куменского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Большой Перелаз Куменского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с. Быково Куменского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с. Рябиново Куменского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СОШ пгт Лальск Лузского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СОШ № 2 г. Лузы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ООШ д. Папулово Лузского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ФООШ пгт Лальск Лузского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Савинская начальная школа - детский сад д. Каравайково Лузского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с. Аджим Малмыжского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Арык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Каксинвай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Плотбище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Ральники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Савали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Старый Ирюк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Старая Тушка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Тат-Верх-Гоньба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Кинерь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Мари-Малмыж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Старый Буртек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Старый Бурец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СОШ п. Безбожник Мурашинского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МОКУ СОШ им. С. С. Ракитиной г. Мураши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СОШ п. Октябрьский Мурашинского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ООШ с. Паломохино Мурашинского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ООШ п. Староверческий Мурашинского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НОШ д. Даниловка Мурашинского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Заево Нагорского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Кобра Нагорского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Орлецы Нагорского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Синегорье Нагорского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Крутой Лог Нагорского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Мулино Нагорского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Аркуль Нолинского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Кырчаны Нолинского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Медведок Нолинского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Перевоз Нолинского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Татаурово Нолинского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Швариха Нолинского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Зыково Нолинского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10 п. Белореченск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2 с УИОП пгт Восточный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Ежово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Залазна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Котчиха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Лесные Поляны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2 г. Омутнинска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 7 г. Омутнинска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4 пгт Песковка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пос.Черная Холуница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Шахровка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п. Вазюк Опаринского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п. Заря Опаринского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п. Маромица Опаринского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п. Речной Опаринского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Стрельская Опаринского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Адышевская средняя школа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Зенгинская средняя школа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Истобенская средняя школа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СОШ с. Коршик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СОШ пгт Мирный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ООШ с. Пустоши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СОШ п. Торфяной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Шалеговская ООШ с. Шалегово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СОШ пгт Лёвинцы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Быстрицкая ООШ с. Быстрица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Усовская ООШ д. Усовы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МОКУ Оричевская ВШ пгт Оричи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 1 им. Н.Ф. Зонова г. Орлова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Колково Орловского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Кузнецы Орловского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Русаново Орловского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им. М.С. Кырчанова с. Тохтино Орловского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Цепели Орловского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Чудиново Орловского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Безводное Пижанского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Воя Пижанского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Второй Ластик Пижанского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Мари-Ошаево Пижанского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Обухово Пижанского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Павлово Пижанского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Ахманово Пижанского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п. Лунданка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пгт Пинюг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Утманово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с. Яхреньга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Ленинская ООШ с. Заречье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Октябрь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Пушма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Корляки Санчурского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Матвинур Санчурского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Большая Шишовка Санчурского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Большой Ихтиал Санчурского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Кувшинское Санчурского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МОУ ООШ им. Ю. Я. Долгих с. Круглыжи Свечинского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МОУ ООШ с. Юма Свечинского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МОУ ООШ д. Шмелево Свечинского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Бобино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Денисовы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Закаринье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Ильинское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Карино Слободского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Озерницкая ООШ п. Центральный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Октябрьский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Салтыки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Светозарево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Совье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УИОП д. Стулово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Сухоборка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Шестаково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Шихово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Волково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Васильково Советского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Ильинск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Колянур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Мокино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МОУ СОШ с УИОП № 1 г. Советска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с УИОП № 2 г. Советска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Воробьева Гора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Челка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Зашижемье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 4 г. Советска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Дуброва Советского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Лесниково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Лошкари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д. Грехово Советского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Верхосунье Сунского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Курчум Сунского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с. Плелое Сунского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МБОУ СОШ с. Елгань Унинского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Комарово Унинского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д. Малый Полом Унинского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Порез Унинского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с. Сардык Унинского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д. Сибирь Унинского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с. Сосновка Унинского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д. Канахинцы Унинского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МБОУ НОШ д. Чуваши Унинского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Большой Рой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3 г. Уржума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Лопьял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Петровское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Пиляндыш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Белая Фаленского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Верхосунье Фаленского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д. Леваны Фалёнского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п. Октябрьский Фаленского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Полом Фалёнского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с. Талица Фаленского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ШИ д. Филейка Фаленского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Николаево Фаленского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ООШ с. Святица Фалёнского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ВШ п. Фаленки Фаленского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ШМОКУ ООШ с. Архангельское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ШМОКУ СОШ с. Высокораменское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ШМОКУ СОШ п. Гостовский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ШМОКУ СОШ с. Новотроицкое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ШМОКУ СОШ с. Черновское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ШМОКУ ООШ с. Колосово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ШМОКУ ООШ с. Семеновское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ШМОКУ ООШ с. Соловецкое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Гирсово Юрьянского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Загарье Юрьянского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Ложкари Юрьянского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с. Медяны Юрьянского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Подгорцы Юрьянского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НОШ с. Верховино Юрьянского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СШ м. Знаменка Яранского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ОШ с. Каракша Яранского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ОШ с. Никулята Яранского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ОШ м. Опытное Поле Яранского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ОШ с. Салобеляк Яранского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СШ С УИОП № 2 им А. Жаркова г. Яранска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СШ С УИОП № 3 г. Яранска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"Лицей с кадетскими классами им. Г. С. Шпагина" г. Вятские Поляны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гимназия г. Вятские Поляны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5 г. Вятские Поляны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мкр. Каринторф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«Лицей»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5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УИОП № 7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«Центр образования им. А. Некрасова»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УИОП № 10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гимназия № 2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2 г. Котельнича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СШ № 3 г. Котельнича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5 г. Котельнича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«Средняя школа  № 5» г. Слободского</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7 г. Слободского</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гимназия г. Слободского</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Основная школа № 1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9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МОАУ СОШ с УИОП № 10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3A26E7">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5 г. Кирова</w:t>
            </w:r>
          </w:p>
        </w:tc>
        <w:tc>
          <w:tcPr>
            <w:tcW w:w="1424" w:type="dxa"/>
            <w:shd w:val="clear" w:color="auto" w:fill="auto"/>
            <w:noWrap/>
            <w:vAlign w:val="bottom"/>
            <w:hideMark/>
          </w:tcPr>
          <w:p w:rsidR="00133169" w:rsidRPr="00133169" w:rsidRDefault="00133169" w:rsidP="003A26E7">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3A26E7">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3A26E7">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3A26E7">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11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14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16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18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МОАУ «Лицей № 21»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22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средняя школа № 27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МОАУ «ЛИнТех № 28»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30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31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48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51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52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53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56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57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58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59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60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61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62 им. А. Я. Опарина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71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73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 19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МУК № 4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«Кировский технологический колледж»</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«ВЖТ»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ВТПТ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«Суводский лесхоз-техникум»</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КАТТ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НПТ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«НТМСХ»</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ОКПЭиП</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ЗМТТ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Арбаж</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Сорвижи Арбажского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 1 г. Белая Холуница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Ошлань Богородского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для детей-сирот СШИ г. Сосновки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Красное Даровского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ОШ д. Первые Бобровы Даровского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г. Зуевка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пгт Кикнур</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«Кирово-Чепецкая санаторная школа-интернат»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«Кировский кадетский корпус»</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Нижнеивкино Куменского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ШИОВЗ пгт Кумены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с.Лаж Лебяжского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КОГОБУ СШ пгт Лебяжье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«Лицей г. Малмыжа»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г. Малмыжа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г. Мураши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Нагорск</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Архангельское Немского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Нема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г. Нолинска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 1 г. Нолинска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 2 г. Нолинска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пгт Опарино</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«Начальная школа пгт Оричи»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Оричи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для детей-сирот ШИ ОВЗ п. Торфяной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г. Орлова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Пижанка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пгт Пижанка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Демьяново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КОГОБУ СШ пгт Подосиновец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пгт Демьяново Подосиновского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Свеча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Вахруши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с. Успенское Слободского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«Лицей г. Советска»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г. Советска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Суна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Ныр Тужинского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КОГОБУ СШ с УИОП пгт Тужа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Уни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д. Удмуртский Сурвай Унинского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«Гимназия г. Уржума»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с. Цепочкино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Фаленки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Ленинское Шабалинского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Мурыгино Юрьянского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Юрья</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для детей-сирот «Детский дом-школа с. Великорецкое Юрьянского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г. Яранск</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Вятский многопрофильный лицей г. Вятские Поляны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ШОВЗ г. Вятские Поляны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«Гимназия № 1»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ШОВЗ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 1 г. Котельнича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г. Котельнича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Лицей № 9 г. Слободского</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ОФ «Классическая гимназия «Престиж»</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Частная школа «Аэлита»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ЧОУ СОШ «Наша школа»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АНОО «Петербургский лицей»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ЧОУ «Гимназия «Успех»</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ЧОУ НЭПШ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ШОВЗ «Хрусталик»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для детей-сирот ШИ ОВЗ № 1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ШОВЗ № 13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ШОВЗ № 44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КОГОБУШ ОВЗ № 50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100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32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ЦДОД</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2 г. Уржума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МОАУ «Гимназия им. А. Грина»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 33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г. Кирс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ВГГ</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КФМЛ</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 3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Афанасьево</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4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 7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ХТЛ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Гимназия № 46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средняя школа № 74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ЗАТО Первомайский</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Бисерово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Лесной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Светлополянск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Слудка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д. Старый Пинигерь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2 г. Малмыжа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Стрижевская средняя школа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Русский Турек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УИОП с. Шурма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6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многопрофильный лицей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20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40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42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ЛГ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47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54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ВШ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«КАТ»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КМПТ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ВЭМТ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«Савальский политехникум»</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ШОВЗ г. Сосновки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Даровской</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для детей-сирот ШИ ОВЗ имени Г.С. Плюснина с Верховонданка Даровского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Кильмезь</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г. Омутнинска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45 им. А. П. Гайдара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ПОУ ККТ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ССЭТ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2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34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МОАУ СОШ с УИОП № 37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лицей пгт Красная Поляна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Богородское</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Дубровка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Подрезчиха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Каринка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с. Филиппово Кирово-Чепецкого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Речной Куменского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с. Большой Китяк Малмыжского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с. Калинино Малмыжского района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 6 г. Омутнинска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Лазарево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МКОУ СОШ № 14 г. Слободского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МОАУ СОШ № 8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основная школа № 24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65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УИОП № 66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00"/>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«КЛПК»</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«Кировский педагогический колледж»</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«Кировский сельскохозяйственный техникум»</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ВА-ПТ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пгт Кикнур</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Кумёны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СШ г. Лузы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КОГОБУ СШ пгт Опарино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ВТЛ</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«ВятКТУиС»</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Буйского Уржумского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39,2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26 г.Кирова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ЛЕН</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с. Пашино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УИОП им. В. И. Десяткова г. Белая Холуница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Полом Белохолуницкого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гимназия г. Сосновка Вятскополянского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п. Кордяга Зуевского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Новая Смаиль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Лугоболотная средняя школа Оричевского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УИОП № 4 г. Кирово-Чепецка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55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70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КПиАС</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ВПМТ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ПОФ «ТНХ»</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д. Аверины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с УИОП г. Белой Холуницы</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п. Светлополянска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КОГОБУ СШ с УИОП пгт Санчурск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97</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СОШ № 39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 xml:space="preserve">КОГОАУ «КЭПЛ» </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д. Московская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п. Соколовка Зуевского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Большой Порек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Константиновка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Рожки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«Кировский авиационный техникум»</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ОПТ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ТПиНП</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95,8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Кочкино Верхнекамского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95</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базовая НОШ г. Омутнинска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95</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ССТ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95</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СШ пгт Верхошижемье</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95</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с. Залазна Омутнинского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19</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95</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 68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«ОВСХК»</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«Уржумский аграрно-технический техникум»</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CТТ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СКПиСО</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93,8</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д. Ванино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93</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СОШ с. Шапта Кикнурского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93</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Карманкино Кильмезского района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93</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ЯТТ</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93</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для детей-сирот ШИ ОВЗ с. Бурмакино Кирово-Чепецкого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18,6</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93</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ШИ ОВЗ пгт Арбаж</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32,4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92,4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«ИПК г. Советска»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37,6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92,2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Вятская православная гимназия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40</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31,6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20</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91,6</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КОГОАУ ДПО «ИРО Кировской области»</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91</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«Орловский колледж педагогики и профессиональных технологий»</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91</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КОГПОАУ КТКПП</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90</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МКОУ ООШ д. Большой Сатнур Малмыжского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35,6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35,6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17,8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89</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КОГОБУ для детей-сирот ШИ ОВЗ г. Слободского</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35,2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35,2</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17,8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88,2</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«ВАПК»</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33,6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33,6</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16,8</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84</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ООШ № 69 г. Кирова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32,4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32,4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16,2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81</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МБОУ НОШ д. Ожегино Афанасьевского района</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28,4</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14,2</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71</w:t>
            </w:r>
          </w:p>
        </w:tc>
      </w:tr>
      <w:tr w:rsidR="00133169" w:rsidRPr="00133169" w:rsidTr="00133169">
        <w:trPr>
          <w:trHeight w:val="315"/>
        </w:trPr>
        <w:tc>
          <w:tcPr>
            <w:tcW w:w="684" w:type="dxa"/>
          </w:tcPr>
          <w:p w:rsidR="00133169" w:rsidRPr="00133169" w:rsidRDefault="00133169" w:rsidP="00133169">
            <w:pPr>
              <w:pStyle w:val="a5"/>
              <w:numPr>
                <w:ilvl w:val="0"/>
                <w:numId w:val="34"/>
              </w:numPr>
              <w:spacing w:after="0" w:line="240" w:lineRule="auto"/>
              <w:rPr>
                <w:rFonts w:ascii="Times New Roman" w:eastAsia="Times New Roman" w:hAnsi="Times New Roman" w:cs="Times New Roman"/>
                <w:sz w:val="24"/>
                <w:szCs w:val="24"/>
              </w:rPr>
            </w:pPr>
          </w:p>
        </w:tc>
        <w:tc>
          <w:tcPr>
            <w:tcW w:w="4873" w:type="dxa"/>
            <w:shd w:val="clear" w:color="auto" w:fill="auto"/>
            <w:noWrap/>
            <w:vAlign w:val="bottom"/>
            <w:hideMark/>
          </w:tcPr>
          <w:p w:rsidR="00133169" w:rsidRPr="00133169" w:rsidRDefault="00133169" w:rsidP="00133169">
            <w:pPr>
              <w:spacing w:after="0" w:line="240" w:lineRule="auto"/>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КОГПОБУ «Яранский аграрный техникум»</w:t>
            </w:r>
          </w:p>
        </w:tc>
        <w:tc>
          <w:tcPr>
            <w:tcW w:w="142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28</w:t>
            </w:r>
          </w:p>
        </w:tc>
        <w:tc>
          <w:tcPr>
            <w:tcW w:w="1310"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14</w:t>
            </w:r>
          </w:p>
        </w:tc>
        <w:tc>
          <w:tcPr>
            <w:tcW w:w="884" w:type="dxa"/>
            <w:shd w:val="clear" w:color="auto" w:fill="auto"/>
            <w:noWrap/>
            <w:vAlign w:val="bottom"/>
            <w:hideMark/>
          </w:tcPr>
          <w:p w:rsidR="00133169" w:rsidRPr="00133169" w:rsidRDefault="00133169" w:rsidP="00133169">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sz w:val="24"/>
                <w:szCs w:val="24"/>
              </w:rPr>
              <w:t>70</w:t>
            </w:r>
          </w:p>
        </w:tc>
      </w:tr>
    </w:tbl>
    <w:p w:rsidR="009E2D3C" w:rsidRDefault="009E2D3C" w:rsidP="00133169">
      <w:pPr>
        <w:spacing w:after="0" w:line="240" w:lineRule="auto"/>
        <w:jc w:val="both"/>
        <w:rPr>
          <w:rFonts w:ascii="Times New Roman" w:hAnsi="Times New Roman" w:cs="Times New Roman"/>
          <w:sz w:val="28"/>
          <w:szCs w:val="28"/>
        </w:rPr>
      </w:pPr>
    </w:p>
    <w:p w:rsidR="00133169" w:rsidRPr="00133169" w:rsidRDefault="003A26E7" w:rsidP="00C31E0B">
      <w:pPr>
        <w:spacing w:after="0" w:line="240" w:lineRule="auto"/>
        <w:jc w:val="center"/>
        <w:rPr>
          <w:rFonts w:ascii="Times New Roman" w:hAnsi="Times New Roman" w:cs="Times New Roman"/>
          <w:sz w:val="28"/>
          <w:szCs w:val="28"/>
        </w:rPr>
      </w:pPr>
      <w:r w:rsidRPr="003A26E7">
        <w:rPr>
          <w:rFonts w:ascii="Times New Roman" w:hAnsi="Times New Roman" w:cs="Times New Roman"/>
          <w:noProof/>
          <w:sz w:val="28"/>
          <w:szCs w:val="28"/>
        </w:rPr>
        <w:drawing>
          <wp:inline distT="0" distB="0" distL="0" distR="0">
            <wp:extent cx="4572000" cy="311467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2C3E" w:rsidRPr="00133169" w:rsidRDefault="00922C3E" w:rsidP="00133169">
      <w:pPr>
        <w:spacing w:after="0" w:line="240" w:lineRule="auto"/>
        <w:jc w:val="both"/>
        <w:rPr>
          <w:rFonts w:ascii="Times New Roman" w:hAnsi="Times New Roman" w:cs="Times New Roman"/>
          <w:sz w:val="28"/>
          <w:szCs w:val="28"/>
        </w:rPr>
      </w:pPr>
    </w:p>
    <w:p w:rsidR="00C31E0B" w:rsidRDefault="00C31E0B" w:rsidP="009E2D3C">
      <w:pPr>
        <w:spacing w:after="0" w:line="360" w:lineRule="auto"/>
        <w:ind w:firstLine="709"/>
        <w:jc w:val="both"/>
        <w:rPr>
          <w:rFonts w:ascii="Times New Roman" w:hAnsi="Times New Roman" w:cs="Times New Roman"/>
          <w:b/>
          <w:bCs/>
          <w:sz w:val="28"/>
          <w:szCs w:val="28"/>
        </w:rPr>
      </w:pPr>
    </w:p>
    <w:p w:rsidR="00E260B5" w:rsidRDefault="00E260B5">
      <w:pPr>
        <w:spacing w:after="0"/>
        <w:jc w:val="both"/>
        <w:rPr>
          <w:rFonts w:ascii="Times New Roman" w:hAnsi="Times New Roman" w:cs="Times New Roman"/>
          <w:b/>
          <w:bCs/>
          <w:sz w:val="28"/>
          <w:szCs w:val="28"/>
        </w:rPr>
      </w:pPr>
      <w:r>
        <w:rPr>
          <w:rFonts w:ascii="Times New Roman" w:hAnsi="Times New Roman" w:cs="Times New Roman"/>
          <w:b/>
          <w:bCs/>
          <w:sz w:val="28"/>
          <w:szCs w:val="28"/>
        </w:rPr>
        <w:br w:type="page"/>
      </w:r>
    </w:p>
    <w:p w:rsidR="009E2D3C" w:rsidRPr="00126E3E" w:rsidRDefault="009E2D3C" w:rsidP="009E2D3C">
      <w:pPr>
        <w:spacing w:after="0" w:line="360" w:lineRule="auto"/>
        <w:ind w:firstLine="709"/>
        <w:jc w:val="both"/>
        <w:rPr>
          <w:rFonts w:ascii="Times New Roman" w:hAnsi="Times New Roman" w:cs="Times New Roman"/>
          <w:b/>
          <w:bCs/>
          <w:sz w:val="28"/>
          <w:szCs w:val="28"/>
        </w:rPr>
      </w:pPr>
      <w:r w:rsidRPr="00126E3E">
        <w:rPr>
          <w:rFonts w:ascii="Times New Roman" w:hAnsi="Times New Roman" w:cs="Times New Roman"/>
          <w:b/>
          <w:bCs/>
          <w:sz w:val="28"/>
          <w:szCs w:val="28"/>
        </w:rPr>
        <w:t>5. Критерий «Удовлетворенность условиями оказания услуг»</w:t>
      </w:r>
    </w:p>
    <w:p w:rsidR="009E2D3C" w:rsidRPr="00126E3E" w:rsidRDefault="009E2D3C" w:rsidP="009E2D3C">
      <w:pPr>
        <w:spacing w:after="0" w:line="360" w:lineRule="auto"/>
        <w:ind w:firstLine="709"/>
        <w:jc w:val="both"/>
        <w:rPr>
          <w:rFonts w:ascii="Times New Roman" w:hAnsi="Times New Roman" w:cs="Times New Roman"/>
          <w:b/>
          <w:bCs/>
          <w:sz w:val="28"/>
          <w:szCs w:val="28"/>
        </w:rPr>
      </w:pPr>
      <w:r w:rsidRPr="00126E3E">
        <w:rPr>
          <w:rFonts w:ascii="Times New Roman" w:hAnsi="Times New Roman" w:cs="Times New Roman"/>
          <w:b/>
          <w:bCs/>
          <w:sz w:val="28"/>
          <w:szCs w:val="28"/>
        </w:rPr>
        <w:t>5.1. Показатель «</w:t>
      </w:r>
      <w:r w:rsidRPr="00126E3E">
        <w:rPr>
          <w:rFonts w:ascii="Times New Roman" w:hAnsi="Times New Roman" w:cs="Times New Roman"/>
          <w:sz w:val="28"/>
          <w:szCs w:val="28"/>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r w:rsidRPr="00126E3E">
        <w:rPr>
          <w:rFonts w:ascii="Times New Roman" w:hAnsi="Times New Roman" w:cs="Times New Roman"/>
          <w:b/>
          <w:bCs/>
          <w:sz w:val="28"/>
          <w:szCs w:val="28"/>
        </w:rPr>
        <w:t>»</w:t>
      </w:r>
    </w:p>
    <w:p w:rsidR="009E2D3C" w:rsidRPr="00126E3E" w:rsidRDefault="009E2D3C" w:rsidP="00C31E0B">
      <w:pPr>
        <w:ind w:firstLine="709"/>
        <w:jc w:val="both"/>
        <w:rPr>
          <w:rFonts w:ascii="Times New Roman" w:hAnsi="Times New Roman" w:cs="Times New Roman"/>
          <w:b/>
          <w:bCs/>
          <w:sz w:val="28"/>
          <w:szCs w:val="28"/>
        </w:rPr>
      </w:pPr>
      <w:r w:rsidRPr="00126E3E">
        <w:rPr>
          <w:rFonts w:ascii="Times New Roman" w:hAnsi="Times New Roman" w:cs="Times New Roman"/>
          <w:b/>
          <w:bCs/>
          <w:sz w:val="28"/>
          <w:szCs w:val="28"/>
        </w:rPr>
        <w:t>5.2. Показатель «</w:t>
      </w:r>
      <w:r w:rsidRPr="00126E3E">
        <w:rPr>
          <w:rFonts w:ascii="Times New Roman" w:hAnsi="Times New Roman" w:cs="Times New Roman"/>
          <w:sz w:val="28"/>
          <w:szCs w:val="28"/>
        </w:rPr>
        <w:t>Доля получателей услуг, удовлетворенных организационными условиями предоставления услуг</w:t>
      </w:r>
      <w:r w:rsidRPr="00126E3E">
        <w:rPr>
          <w:rFonts w:ascii="Times New Roman" w:hAnsi="Times New Roman" w:cs="Times New Roman"/>
          <w:b/>
          <w:bCs/>
          <w:sz w:val="28"/>
          <w:szCs w:val="28"/>
        </w:rPr>
        <w:t>»</w:t>
      </w:r>
    </w:p>
    <w:p w:rsidR="009E2D3C" w:rsidRPr="00126E3E" w:rsidRDefault="009E2D3C" w:rsidP="009E2D3C">
      <w:pPr>
        <w:spacing w:after="0" w:line="360" w:lineRule="auto"/>
        <w:ind w:firstLine="709"/>
        <w:jc w:val="both"/>
        <w:rPr>
          <w:rFonts w:ascii="Times New Roman" w:hAnsi="Times New Roman" w:cs="Times New Roman"/>
          <w:b/>
          <w:bCs/>
          <w:sz w:val="28"/>
          <w:szCs w:val="28"/>
        </w:rPr>
      </w:pPr>
      <w:r w:rsidRPr="00126E3E">
        <w:rPr>
          <w:rFonts w:ascii="Times New Roman" w:hAnsi="Times New Roman" w:cs="Times New Roman"/>
          <w:b/>
          <w:bCs/>
          <w:sz w:val="28"/>
          <w:szCs w:val="28"/>
        </w:rPr>
        <w:t>5.3. Показатель «</w:t>
      </w:r>
      <w:r w:rsidRPr="00126E3E">
        <w:rPr>
          <w:rFonts w:ascii="Times New Roman" w:hAnsi="Times New Roman" w:cs="Times New Roman"/>
          <w:sz w:val="28"/>
          <w:szCs w:val="28"/>
        </w:rPr>
        <w:t>Доля получателей услуг, удовлетворенных в целом условиями оказания услуг в организации</w:t>
      </w:r>
      <w:r w:rsidRPr="00126E3E">
        <w:rPr>
          <w:rFonts w:ascii="Times New Roman" w:hAnsi="Times New Roman" w:cs="Times New Roman"/>
          <w:b/>
          <w:bCs/>
          <w:sz w:val="28"/>
          <w:szCs w:val="28"/>
        </w:rPr>
        <w:t>»</w:t>
      </w:r>
    </w:p>
    <w:p w:rsidR="00C31E0B" w:rsidRPr="00C31E0B" w:rsidRDefault="00E260B5" w:rsidP="00E260B5">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Результаты образовательных организаций по критерию 5 </w:t>
      </w:r>
      <w:r w:rsidRPr="00126E3E">
        <w:rPr>
          <w:rFonts w:ascii="Times New Roman" w:hAnsi="Times New Roman" w:cs="Times New Roman"/>
          <w:b/>
          <w:bCs/>
          <w:sz w:val="28"/>
          <w:szCs w:val="28"/>
        </w:rPr>
        <w:t>«Удовлетворенность условиями оказания услуг»</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4987"/>
        <w:gridCol w:w="1424"/>
        <w:gridCol w:w="1310"/>
        <w:gridCol w:w="1310"/>
        <w:gridCol w:w="917"/>
      </w:tblGrid>
      <w:tr w:rsidR="00C31E0B" w:rsidRPr="00C31E0B" w:rsidTr="00C31E0B">
        <w:trPr>
          <w:trHeight w:val="315"/>
          <w:tblHeader/>
        </w:trPr>
        <w:tc>
          <w:tcPr>
            <w:tcW w:w="542" w:type="dxa"/>
            <w:vAlign w:val="center"/>
          </w:tcPr>
          <w:p w:rsidR="00C31E0B" w:rsidRPr="00133169" w:rsidRDefault="00C31E0B" w:rsidP="00C31E0B">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 п/п</w:t>
            </w:r>
          </w:p>
        </w:tc>
        <w:tc>
          <w:tcPr>
            <w:tcW w:w="4987" w:type="dxa"/>
            <w:shd w:val="clear" w:color="auto" w:fill="auto"/>
            <w:noWrap/>
            <w:vAlign w:val="center"/>
            <w:hideMark/>
          </w:tcPr>
          <w:p w:rsidR="00C31E0B" w:rsidRPr="00133169" w:rsidRDefault="00C31E0B" w:rsidP="00C31E0B">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Наименование организации</w:t>
            </w:r>
          </w:p>
        </w:tc>
        <w:tc>
          <w:tcPr>
            <w:tcW w:w="1424" w:type="dxa"/>
            <w:shd w:val="clear" w:color="auto" w:fill="auto"/>
            <w:noWrap/>
            <w:vAlign w:val="center"/>
            <w:hideMark/>
          </w:tcPr>
          <w:p w:rsidR="00C31E0B" w:rsidRPr="00133169" w:rsidRDefault="00C31E0B" w:rsidP="00C31E0B">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Показатель 4.1</w:t>
            </w:r>
          </w:p>
        </w:tc>
        <w:tc>
          <w:tcPr>
            <w:tcW w:w="1310" w:type="dxa"/>
            <w:shd w:val="clear" w:color="auto" w:fill="auto"/>
            <w:noWrap/>
            <w:vAlign w:val="center"/>
            <w:hideMark/>
          </w:tcPr>
          <w:p w:rsidR="00C31E0B" w:rsidRPr="00133169" w:rsidRDefault="00C31E0B" w:rsidP="00C31E0B">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Показтель 4.2.</w:t>
            </w:r>
          </w:p>
        </w:tc>
        <w:tc>
          <w:tcPr>
            <w:tcW w:w="1310" w:type="dxa"/>
            <w:shd w:val="clear" w:color="auto" w:fill="auto"/>
            <w:noWrap/>
            <w:vAlign w:val="center"/>
            <w:hideMark/>
          </w:tcPr>
          <w:p w:rsidR="00C31E0B" w:rsidRPr="00133169" w:rsidRDefault="00C31E0B" w:rsidP="00C31E0B">
            <w:pPr>
              <w:spacing w:after="0" w:line="240" w:lineRule="auto"/>
              <w:jc w:val="center"/>
              <w:rPr>
                <w:rFonts w:ascii="Times New Roman" w:eastAsia="Times New Roman" w:hAnsi="Times New Roman" w:cs="Times New Roman"/>
                <w:b/>
                <w:spacing w:val="-6"/>
                <w:sz w:val="24"/>
                <w:szCs w:val="24"/>
              </w:rPr>
            </w:pPr>
            <w:r w:rsidRPr="00133169">
              <w:rPr>
                <w:rFonts w:ascii="Times New Roman" w:eastAsia="Times New Roman" w:hAnsi="Times New Roman" w:cs="Times New Roman"/>
                <w:b/>
                <w:spacing w:val="-6"/>
                <w:sz w:val="24"/>
                <w:szCs w:val="24"/>
              </w:rPr>
              <w:t>Показтель 4.2.</w:t>
            </w:r>
          </w:p>
        </w:tc>
        <w:tc>
          <w:tcPr>
            <w:tcW w:w="917" w:type="dxa"/>
            <w:shd w:val="clear" w:color="auto" w:fill="auto"/>
            <w:noWrap/>
            <w:vAlign w:val="center"/>
            <w:hideMark/>
          </w:tcPr>
          <w:p w:rsidR="00C31E0B" w:rsidRPr="00133169" w:rsidRDefault="00C31E0B" w:rsidP="00C31E0B">
            <w:pPr>
              <w:spacing w:after="0" w:line="240" w:lineRule="auto"/>
              <w:jc w:val="center"/>
              <w:rPr>
                <w:rFonts w:ascii="Times New Roman" w:eastAsia="Times New Roman" w:hAnsi="Times New Roman" w:cs="Times New Roman"/>
                <w:sz w:val="24"/>
                <w:szCs w:val="24"/>
              </w:rPr>
            </w:pPr>
            <w:r w:rsidRPr="00133169">
              <w:rPr>
                <w:rFonts w:ascii="Times New Roman" w:eastAsia="Times New Roman" w:hAnsi="Times New Roman" w:cs="Times New Roman"/>
                <w:b/>
                <w:spacing w:val="-6"/>
                <w:sz w:val="24"/>
                <w:szCs w:val="24"/>
              </w:rPr>
              <w:t>ИТОГ</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п. Бор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д. Илюши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д. Кувакуш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п. Лытка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д. Ромаши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Слобода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д. Пура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НОШ д. Верхняя Тимофеевская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НОШ д. Жарковы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НОШ д. Шердынята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Быданово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Всехсвятское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ОШИ ООО д. Гурёнки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Климковка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Ракалово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Сырьяны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Троица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Камский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Кай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Лойно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Рудничный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Созимский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с. Зониха Верхошижемского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с. Косино Верхошижемского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Мякиши Верхошижемского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Пунгино Верхошижемского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с. Среднеивкино Верхошижемского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Сырда Верхошижемского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Угор Верхошижемского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д. Калачиги Верхошижемского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Ершовка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Кулыги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Дым-Дым Омга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г. Сосновка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Средняя Тойма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Средние Шуни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Усть-Люга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Чекашево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«Образовательный центр» г. Зуевка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Косино Зуевского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Октябрьский Зуевского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Мухино Зуевского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Семушино Зуевского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Суна Зуевского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Зуи Зуевского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Потняк Кикнурского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Русские Краи Кикнурского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с. Тырышкино Кикнурского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Вихарево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Зимник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Пестеревская СОШ д. Надежда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Рыбная Ватага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Паска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Селино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Максимовская ООШ п. Чернушка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Малая Кильмезь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Четай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Бурмакино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Ключи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Краснооктябрьская основная школа д. Чуваши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Кстинино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Малый Конып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Пасегово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Фатеево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Полом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ж.д. ст.Просница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с. Селезениха Кирово-Чепецкого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д. Шутовщина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Боровка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Карпушино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п.Комсомольский Котельничского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Макарье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Отворская ООШ п. Светлый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Покровское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Родичи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Спицынская СОШ п. Ленинская Искра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Юбилейный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Юрьево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Зайцевы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ст. Ежиха Котельничского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Березник Куменского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Вичёвщина Куменского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Краснооктябрьский Куменского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Большой Перелаз Куменского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с. Быково Куменского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с. Рябиново Куменского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СОШ пгт Лальск Лузского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СОШ № 2 г. Лузы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ООШ д. Папулово Лузского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ФООШ пгт Лальск Лузского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Савинская начальная школа - детский сад д. Каравайково Лузского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с. Аджим Малмыжского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Арык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Каксинвай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Плотбище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Ральники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Савали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Старый Ирюк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Старая Тушка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Тат-Верх-Гоньба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Кинерь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Мари-Малмыж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Старый Буртек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Старый Бурец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СОШ п. Безбожник Мурашинского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МОКУ СОШ им. С. С. Ракитиной г. Мураши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ООШ с. Паломохино Мурашинского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ООШ п. Староверческий Мурашинского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НОШ д. Даниловка Мурашинского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Заево Нагорского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Кобра Нагорского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Орлецы Нагорского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Синегорье Нагорского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Крутой Лог Нагорского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Мулино Нагорского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Аркуль Нолинского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Кырчаны Нолинского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Медведок Нолинского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Перевоз Нолинского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Татаурово Нолинского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Швариха Нолинского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Зыково Нолинского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10 п. Белореченск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2 с УИОП пгт Восточный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Ежово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Залазна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Котчиха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Лесные Поляны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2 г. Омутнинска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 7 г. Омутнинска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4 пгт Песковка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пос.Черная Холуница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Шахровка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п. Вазюк Опаринского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п. Заря Опаринского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п. Маромица Опаринского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п. Речной Опаринского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Стрельская Опаринского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Адышевская средняя школа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Зенгинская средняя школа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Истобенская средняя школа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СОШ с. Коршик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ООШ с. Пустоши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Шалеговская ООШ с. Шалегово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Быстрицкая ООШ с. Быстрица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Усовская ООШ д. Усовы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Колково Орловского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Кузнецы Орловского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Русаново Орловского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им. М.С. Кырчанова с. Тохтино Орловского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Цепели Орловского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Чудиново Орловского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Безводное Пижанского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Воя Пижанского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Второй Ластик Пижанского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Мари-Ошаево Пижанского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Обухово Пижанского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Павлово Пижанского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Ахманово Пижанского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п. Лунданка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пгт Пинюг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Утманово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с. Яхреньга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Октябрь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Пушма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Корляки Санчурского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Матвинур Санчурского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Большая Шишовка Санчурского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Большой Ихтиал Санчурского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Кувшинское Санчурского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МОУ ООШ им. Ю. Я. Долгих с. Круглыжи Свечинского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МОУ ООШ с. Юма Свечинского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МОУ ООШ д. Шмелево Свечинского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Бобино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Закаринье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Ильинское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Карино Слободского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Озерницкая ООШ п. Центральный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Октябрьский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Салтыки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Светозарево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Совье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УИОП д. Стулово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Сухоборка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Шестаково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Волково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Васильково Советского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Ильинск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Колянур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Мокино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МОУ СОШ с УИОП № 1 г. Советска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с УИОП № 2 г. Советска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Воробьева Гора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Челка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Зашижемье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 4 г. Советска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Дуброва Советского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Лесниково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Лошкари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д. Грехово Советского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Верхосунье Сунского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Курчум Сунского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с. Плелое Сунского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МБОУ СОШ с. Елгань Унинского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Комарово Унинского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д. Малый Полом Унинского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Порез Унинского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с. Сардык Унинского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д. Сибирь Унинского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с. Сосновка Унинского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д. Канахинцы Унинского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МБОУ НОШ д. Чуваши Унинского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Большой Рой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3 г. Уржума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Лопьял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Петровское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Пиляндыш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Белая Фаленского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Верхосунье Фаленского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д. Леваны Фалёнского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п. Октябрьский Фаленского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Полом Фалёнского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с. Талица Фаленского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ШИ д. Филейка Фаленского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Николаево Фаленского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ООШ с. Святица Фалёнского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ВШ п. Фаленки Фаленского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ШМОКУ ООШ с. Архангельское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ШМОКУ СОШ с. Высокораменское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ШМОКУ СОШ п. Гостовский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ШМОКУ СОШ с. Новотроицкое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ШМОКУ СОШ с. Черновское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ШМОКУ ООШ с. Колосово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ШМОКУ ООШ с. Семеновское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ШМОКУ ООШ с. Соловецкое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Гирсово Юрьянского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Загарье Юрьянского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Ложкари Юрьянского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с. Медяны Юрьянского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Подгорцы Юрьянского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НОШ с. Верховино Юрьянского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СШ м. Знаменка Яранского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ОШ с. Каракша Яранского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ОШ с. Никулята Яранского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ОШ м. Опытное Поле Яранского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ОШ с. Салобеляк Яранского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СШ С УИОП № 2 им А. Жаркова г. Яранска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СШ С УИОП № 3 г. Яранска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"Лицей с кадетскими классами им. Г. С. Шпагина" г. Вятские Поляны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гимназия г. Вятские Поляны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5 г. Вятские Поляны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мкр. Каринторф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«Лицей»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5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УИОП № 7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«Центр образования им. А. Некрасова»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УИОП № 10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гимназия № 2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2 г. Котельнича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СШ № 3 г. Котельнича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5 г. Котельнича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«Средняя школа  № 5» г. Слободского</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7 г. Слободского</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гимназия г. Слободского</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Основная школа № 1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5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9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МОАУ СОШ с УИОП № 10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11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14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16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18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МОАУ «Лицей № 21»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22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средняя школа № 27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МОАУ «ЛИнТех № 28»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30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31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48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51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52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53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56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57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58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59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60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61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62 им. А. Я. Опарина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71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73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 19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МУК № 4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«Кировский технологический колледж»</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«ВЖТ»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ВТПТ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Афанасьево</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Ошлань Богородского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г. Кирс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для детей-сирот СШИ г. Сосновки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Красное Даровского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ОШ д. Первые Бобровы Даровского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г. Зуевка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пгт Кикнур</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«Кирово-Чепецкая санаторная школа-интернат»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«Кировский кадетский корпус»</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Нижнеивкино Куменского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ШИОВЗ пгт Кумены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с.Лаж Лебяжского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КОГОБУ СШ пгт Лебяжье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«Лицей г. Малмыжа»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г. Малмыжа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г. Мураши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Архангельское Немского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 1 г. Нолинска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 2 г. Нолинска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пгт Опарино</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для детей-сирот ШИ ОВЗ п. Торфяной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г. Орлова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Пижанка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пгт Пижанка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Вахруши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с. Успенское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г. Советска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Суна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Ныр Тужинского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КОГОБУ СШ с УИОП пгт Тужа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Уни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д. Удмуртский Сурвай Унинского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«Гимназия г. Уржума»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с. Цепочкино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Фаленки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Ленинское Шабалинского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Мурыгино Юрьянского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Юрья</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для детей-сирот «Детский дом-школа с. Великорецкое Юрьянского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г. Яранск</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Вятский многопрофильный лицей г. Вятские Поляны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ШОВЗ г. Вятские Поляны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«Гимназия № 1»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ШОВЗ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 1 г. Котельнича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г. Котельнича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Лицей № 9 г. Слободского</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ОФ «Классическая гимназия «Престиж»</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ЦДОД</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АНОО «Петербургский лицей»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ЧОУ «Гимназия «Успех»</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ШОВЗ «Хрусталик»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для детей-сирот ШИ ОВЗ № 1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ШОВЗ № 13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ШОВЗ № 44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КОГОБУШ ОВЗ № 50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100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ЗАТО Первомайский</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 3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 1 г. Белая Холуница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ЧОУ НЭПШ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Гордино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ОКПЭиП</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Арбаж</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Нема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«Начальная школа пгт Оричи»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Свеча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2 г. Уржума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МОАУ «Гимназия им. А. Грина»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 33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ВГГ</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КФМЛ</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пгт Арбаж</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99,2</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Бисерово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Лесной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Светлополянск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Слудка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Старый Пинигерь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2 г. Малмыжа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СОШ п. Октябрьский Мурашинского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СОШ пгт Мирный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Стрижевская средняя школа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СОШ пгт Лёвинцы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Шихово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Русский Турек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УИОП с. Шурма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6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многопрофильный лицей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20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40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42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ЛГ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47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54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ВШ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«КАТ»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КМПТ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ВЭМТ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«Савальский политехникум»</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«НТМСХ»</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ССЭТ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Богородское</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ШОВЗ г. Сосновки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Даровской</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для детей-сирот ШИ ОВЗ имени Г.С. Плюснина с Верховонданка Даровского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Кильмезь</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г. Нолинска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г. Омутнинска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Оричи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пгт Демьяново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«Лицей г. Советска»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4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 7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ХТЛ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Гимназия № 46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средняя школа № 74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Нагорск</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ЧОУ СОШ «Наша школа»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28,5</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Дубровка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Подрезчиха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лицей пгт Красная Поляна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Каринка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с. Филиппово Кирово-Чепецкого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Речной Куменского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с. Большой Китяк Малмыжского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с. Калинино Малмыжского района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 6 г. Омутнинска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Буйского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Лазарево Уржумского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МКОУ СОШ № 14 г. Слободского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МОАУ СОШ № 8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основная школа № 24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65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УИОП № 66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00"/>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«КЛПК»</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«Кировский педагогический колледж»</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«Кировский сельскохозяйственный техникум»</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НПТ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Сорвижи Арбажского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пгт Кикнур</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Кумёны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СШ г. Лузы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КОГОБУ СШ пгт Опарино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45 им. А. П. Гайдара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ВА-ПТ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49</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ПОУ ККТ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ОПТ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2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97,2</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34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97,2</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МОАУ СОШ с УИОП № 37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97,2</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ЗМТТ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97,2</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с. Пашино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Полом Белохолуницкого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гимназия г. Сосновка Вятскополянского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п. Кордяга Зуевского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Новая Смаиль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Лугоболотная средняя школа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СОШ п. Торфяной Оричевского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МОКУ Оричевская ВШ пгт Оричи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Ленинская ООШ с. Заречье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УИОП № 4 г. Кирово-Чепецка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55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70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«ВятКТУиС»</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КПиАС</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ВПМТ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«Суводский лесхоз-техникум»</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ТПиНП</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ПОФ «ТНХ»</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д. Аверины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с УИОП г. Белой Холуницы</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п. Светлополянска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КОГОБУ СШ с УИОП пгт Санчурск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 1 им. Н.Ф. Зонова г. Орлова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46,5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96,5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ВТЛ</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96,5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д. Московская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п. Соколовка Зуевского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Большой Порек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Константиновка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Рожки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«Кировский авиационный техникум»</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48</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26 г.Кирова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УИОП им. В. И. Десяткова г. Белая Холуница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29,1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Частная школа «Аэлита»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15,6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50</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95,6</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д. Денисовы Слободского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45,5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КОГОБУ СШ пгт Подосиновец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45,5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ЛЕН</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46,5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95,1</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Кочкино Верхнекамского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28,5</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базовая НОШ г. Омутнинска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28,5</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ССТ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28,5</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Верхошижемье</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28,5</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ШИ ОВЗ с. Залазна Омутнинского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28,5</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СШ пгт Демьяново Подосиновского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95</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39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46</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94,4</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 68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94</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«ОВСХК»</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94</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«Уржумский аграрно-технический техникум»</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94</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СКПиСО</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94</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CТТ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28,2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47</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94</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 xml:space="preserve">КОГОАУ «КЭПЛ» </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45,5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93,7</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д. Ванино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46,5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СОШ с. Шапта Кикнурского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46,5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Карманкино Кильмезского района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46,5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ЯТТ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46,5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для детей-сирот ШИ ОВЗ с. Бурмакино Кирово-Чепецкого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46,5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«Орловский колледж педагогики и профессиональных технологий»</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27,3</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45,5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91</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СОШ № 32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19,8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41</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90,8</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КОГОАУ ДПО «ИРО Кировской области»</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17,4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27,3</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45,5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90,2</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КТКПП</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90</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КОГОБУ для детей-сирот ШИ ОВЗ г. Слободского</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17,8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44,5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89,3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МКОУ ООШ д. Большой Сатнур Малмыжского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17,8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26,7</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44,5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89</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Вятская православная гимназия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15,8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39,5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85,3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«ВАПК»</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16,8</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25,2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42</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84</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«ИПК г. Советска»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15,6</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24,9</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42,5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83</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ООШ № 69 г. Кирова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16,2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24,3</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40,5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81</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КОГПОАУ КАТТ</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30</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31</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81</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МБОУ НОШ д. Ожегино Афанасьевского района</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14,2</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21,3</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35,5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71</w:t>
            </w:r>
          </w:p>
        </w:tc>
      </w:tr>
      <w:tr w:rsidR="00C31E0B" w:rsidRPr="00C31E0B" w:rsidTr="00C31E0B">
        <w:trPr>
          <w:trHeight w:val="315"/>
        </w:trPr>
        <w:tc>
          <w:tcPr>
            <w:tcW w:w="542" w:type="dxa"/>
          </w:tcPr>
          <w:p w:rsidR="00C31E0B" w:rsidRPr="00C31E0B" w:rsidRDefault="00C31E0B" w:rsidP="00C31E0B">
            <w:pPr>
              <w:pStyle w:val="a5"/>
              <w:numPr>
                <w:ilvl w:val="0"/>
                <w:numId w:val="35"/>
              </w:numPr>
              <w:spacing w:after="0" w:line="240" w:lineRule="auto"/>
              <w:rPr>
                <w:rFonts w:ascii="Times New Roman" w:eastAsia="Times New Roman" w:hAnsi="Times New Roman" w:cs="Times New Roman"/>
                <w:sz w:val="24"/>
                <w:szCs w:val="24"/>
              </w:rPr>
            </w:pPr>
          </w:p>
        </w:tc>
        <w:tc>
          <w:tcPr>
            <w:tcW w:w="4987" w:type="dxa"/>
            <w:shd w:val="clear" w:color="auto" w:fill="auto"/>
            <w:noWrap/>
            <w:vAlign w:val="bottom"/>
            <w:hideMark/>
          </w:tcPr>
          <w:p w:rsidR="00C31E0B" w:rsidRPr="00C31E0B" w:rsidRDefault="00C31E0B" w:rsidP="00C31E0B">
            <w:pPr>
              <w:spacing w:after="0" w:line="240" w:lineRule="auto"/>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КОГПОБУ «Яранский аграрный техникум»</w:t>
            </w:r>
          </w:p>
        </w:tc>
        <w:tc>
          <w:tcPr>
            <w:tcW w:w="1424"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14</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21</w:t>
            </w:r>
          </w:p>
        </w:tc>
        <w:tc>
          <w:tcPr>
            <w:tcW w:w="1310"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35</w:t>
            </w:r>
          </w:p>
        </w:tc>
        <w:tc>
          <w:tcPr>
            <w:tcW w:w="917" w:type="dxa"/>
            <w:shd w:val="clear" w:color="auto" w:fill="auto"/>
            <w:noWrap/>
            <w:vAlign w:val="bottom"/>
            <w:hideMark/>
          </w:tcPr>
          <w:p w:rsidR="00C31E0B" w:rsidRPr="00C31E0B" w:rsidRDefault="00C31E0B" w:rsidP="00C31E0B">
            <w:pPr>
              <w:spacing w:after="0" w:line="240" w:lineRule="auto"/>
              <w:jc w:val="center"/>
              <w:rPr>
                <w:rFonts w:ascii="Times New Roman" w:eastAsia="Times New Roman" w:hAnsi="Times New Roman" w:cs="Times New Roman"/>
                <w:sz w:val="24"/>
                <w:szCs w:val="24"/>
              </w:rPr>
            </w:pPr>
            <w:r w:rsidRPr="00C31E0B">
              <w:rPr>
                <w:rFonts w:ascii="Times New Roman" w:eastAsia="Times New Roman" w:hAnsi="Times New Roman" w:cs="Times New Roman"/>
                <w:sz w:val="24"/>
                <w:szCs w:val="24"/>
              </w:rPr>
              <w:t>70</w:t>
            </w:r>
          </w:p>
        </w:tc>
      </w:tr>
    </w:tbl>
    <w:p w:rsidR="009E2D3C" w:rsidRPr="00C31E0B" w:rsidRDefault="009E2D3C" w:rsidP="009E2D3C">
      <w:pPr>
        <w:spacing w:after="0" w:line="360" w:lineRule="auto"/>
        <w:ind w:firstLine="709"/>
        <w:jc w:val="both"/>
        <w:rPr>
          <w:rFonts w:ascii="Times New Roman" w:hAnsi="Times New Roman" w:cs="Times New Roman"/>
          <w:sz w:val="28"/>
          <w:szCs w:val="28"/>
        </w:rPr>
      </w:pPr>
    </w:p>
    <w:p w:rsidR="009E2D3C" w:rsidRPr="00C31E0B" w:rsidRDefault="00B1435E" w:rsidP="00C31E0B">
      <w:pPr>
        <w:spacing w:after="0" w:line="360" w:lineRule="auto"/>
        <w:ind w:firstLine="709"/>
        <w:jc w:val="both"/>
        <w:rPr>
          <w:rFonts w:ascii="Times New Roman" w:hAnsi="Times New Roman" w:cs="Times New Roman"/>
          <w:sz w:val="28"/>
          <w:szCs w:val="28"/>
        </w:rPr>
      </w:pPr>
      <w:r w:rsidRPr="00B1435E">
        <w:rPr>
          <w:rFonts w:ascii="Times New Roman" w:hAnsi="Times New Roman" w:cs="Times New Roman"/>
          <w:noProof/>
          <w:sz w:val="28"/>
          <w:szCs w:val="28"/>
        </w:rPr>
        <w:drawing>
          <wp:inline distT="0" distB="0" distL="0" distR="0">
            <wp:extent cx="4572000" cy="29241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2C3E" w:rsidRPr="00C31E0B" w:rsidRDefault="00922C3E" w:rsidP="00C31E0B">
      <w:pPr>
        <w:spacing w:after="0" w:line="360" w:lineRule="auto"/>
        <w:ind w:firstLine="709"/>
        <w:jc w:val="both"/>
        <w:rPr>
          <w:rFonts w:ascii="Times New Roman" w:hAnsi="Times New Roman" w:cs="Times New Roman"/>
          <w:sz w:val="28"/>
          <w:szCs w:val="28"/>
        </w:rPr>
      </w:pPr>
    </w:p>
    <w:p w:rsidR="00922C3E" w:rsidRPr="00C31E0B" w:rsidRDefault="00922C3E" w:rsidP="00C31E0B">
      <w:pPr>
        <w:spacing w:after="0" w:line="360" w:lineRule="auto"/>
        <w:ind w:firstLine="709"/>
        <w:jc w:val="both"/>
        <w:rPr>
          <w:rFonts w:ascii="Times New Roman" w:hAnsi="Times New Roman" w:cs="Times New Roman"/>
          <w:sz w:val="28"/>
          <w:szCs w:val="28"/>
        </w:rPr>
      </w:pPr>
    </w:p>
    <w:p w:rsidR="00B1435E" w:rsidRDefault="00B1435E">
      <w:pPr>
        <w:spacing w:after="0"/>
        <w:jc w:val="both"/>
        <w:rPr>
          <w:rFonts w:ascii="Times New Roman" w:hAnsi="Times New Roman" w:cs="Times New Roman"/>
          <w:sz w:val="28"/>
          <w:szCs w:val="28"/>
        </w:rPr>
      </w:pPr>
      <w:r>
        <w:rPr>
          <w:rFonts w:ascii="Times New Roman" w:hAnsi="Times New Roman" w:cs="Times New Roman"/>
          <w:sz w:val="28"/>
          <w:szCs w:val="28"/>
        </w:rPr>
        <w:br w:type="page"/>
      </w:r>
    </w:p>
    <w:p w:rsidR="00B43771" w:rsidRDefault="00B43771" w:rsidP="00CF4658">
      <w:pPr>
        <w:spacing w:after="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4</w:t>
      </w:r>
      <w:r w:rsidRPr="00302C9E">
        <w:rPr>
          <w:rFonts w:ascii="Times New Roman" w:eastAsia="Times New Roman" w:hAnsi="Times New Roman" w:cs="Times New Roman"/>
          <w:b/>
          <w:sz w:val="28"/>
          <w:szCs w:val="28"/>
        </w:rPr>
        <w:t>. Анализ рейтингов и их сопоставление с нормативно установленными значениями оцениваемых параметров</w:t>
      </w:r>
    </w:p>
    <w:p w:rsidR="00B43771" w:rsidRPr="00296F68" w:rsidRDefault="00B43771" w:rsidP="00B43771">
      <w:pPr>
        <w:spacing w:after="0" w:line="259" w:lineRule="auto"/>
        <w:jc w:val="center"/>
        <w:rPr>
          <w:rFonts w:ascii="Times New Roman" w:eastAsia="Times New Roman" w:hAnsi="Times New Roman" w:cs="Times New Roman"/>
          <w:b/>
          <w:sz w:val="28"/>
          <w:szCs w:val="28"/>
        </w:rPr>
      </w:pPr>
    </w:p>
    <w:p w:rsidR="00CF4658" w:rsidRPr="00002FFA" w:rsidRDefault="00CF4658" w:rsidP="00B1435E">
      <w:pPr>
        <w:spacing w:after="0" w:line="360" w:lineRule="auto"/>
        <w:ind w:firstLine="709"/>
        <w:jc w:val="both"/>
        <w:rPr>
          <w:rFonts w:ascii="Times New Roman" w:eastAsia="Times New Roman" w:hAnsi="Times New Roman" w:cs="Times New Roman"/>
          <w:sz w:val="28"/>
          <w:szCs w:val="28"/>
        </w:rPr>
      </w:pPr>
      <w:r w:rsidRPr="00002FFA">
        <w:rPr>
          <w:rFonts w:ascii="Times New Roman" w:eastAsia="Times New Roman" w:hAnsi="Times New Roman" w:cs="Times New Roman"/>
          <w:sz w:val="28"/>
          <w:szCs w:val="28"/>
        </w:rPr>
        <w:t xml:space="preserve">Наилучшим уровнем по фактической оценке качества работы </w:t>
      </w:r>
      <w:r>
        <w:rPr>
          <w:rFonts w:ascii="Times New Roman" w:eastAsia="Times New Roman" w:hAnsi="Times New Roman" w:cs="Times New Roman"/>
          <w:sz w:val="28"/>
          <w:szCs w:val="28"/>
        </w:rPr>
        <w:t>образовательных организаций</w:t>
      </w:r>
      <w:r w:rsidRPr="00002FFA">
        <w:rPr>
          <w:rFonts w:ascii="Times New Roman" w:eastAsia="Times New Roman" w:hAnsi="Times New Roman" w:cs="Times New Roman"/>
          <w:sz w:val="28"/>
          <w:szCs w:val="28"/>
        </w:rPr>
        <w:t xml:space="preserve">, подведомственных </w:t>
      </w:r>
      <w:r w:rsidR="00C31E0B">
        <w:rPr>
          <w:rFonts w:ascii="Times New Roman" w:hAnsi="Times New Roman" w:cs="Times New Roman"/>
          <w:sz w:val="28"/>
          <w:szCs w:val="28"/>
        </w:rPr>
        <w:t>м</w:t>
      </w:r>
      <w:r w:rsidRPr="00522064">
        <w:rPr>
          <w:rFonts w:ascii="Times New Roman" w:hAnsi="Times New Roman" w:cs="Times New Roman"/>
          <w:sz w:val="28"/>
          <w:szCs w:val="28"/>
        </w:rPr>
        <w:t>инистерств</w:t>
      </w:r>
      <w:r>
        <w:rPr>
          <w:rFonts w:ascii="Times New Roman" w:hAnsi="Times New Roman" w:cs="Times New Roman"/>
          <w:sz w:val="28"/>
          <w:szCs w:val="28"/>
        </w:rPr>
        <w:t>у</w:t>
      </w:r>
      <w:r w:rsidRPr="00522064">
        <w:rPr>
          <w:rFonts w:ascii="Times New Roman" w:hAnsi="Times New Roman" w:cs="Times New Roman"/>
          <w:sz w:val="28"/>
          <w:szCs w:val="28"/>
        </w:rPr>
        <w:t xml:space="preserve"> </w:t>
      </w:r>
      <w:r>
        <w:rPr>
          <w:rFonts w:ascii="Times New Roman" w:hAnsi="Times New Roman" w:cs="Times New Roman"/>
          <w:sz w:val="28"/>
          <w:szCs w:val="28"/>
        </w:rPr>
        <w:t>образования Кировской области</w:t>
      </w:r>
      <w:r>
        <w:rPr>
          <w:rFonts w:ascii="Times New Roman" w:eastAsia="Times New Roman" w:hAnsi="Times New Roman" w:cs="Times New Roman"/>
          <w:sz w:val="28"/>
          <w:szCs w:val="28"/>
        </w:rPr>
        <w:t xml:space="preserve"> </w:t>
      </w:r>
      <w:r w:rsidRPr="00002FFA">
        <w:rPr>
          <w:rFonts w:ascii="Times New Roman" w:eastAsia="Times New Roman" w:hAnsi="Times New Roman" w:cs="Times New Roman"/>
          <w:sz w:val="28"/>
          <w:szCs w:val="28"/>
        </w:rPr>
        <w:t>в разрезе отдельных групп показателей являются:</w:t>
      </w:r>
    </w:p>
    <w:p w:rsidR="00CF4658" w:rsidRPr="009340FF" w:rsidRDefault="00CF4658" w:rsidP="00CF4658">
      <w:pPr>
        <w:jc w:val="both"/>
        <w:rPr>
          <w:rFonts w:ascii="Times New Roman" w:eastAsia="Times New Roman" w:hAnsi="Times New Roman" w:cs="Times New Roman"/>
          <w:sz w:val="28"/>
          <w:szCs w:val="28"/>
        </w:rPr>
      </w:pPr>
      <w:r w:rsidRPr="00002FFA">
        <w:rPr>
          <w:rFonts w:ascii="Times New Roman" w:eastAsia="Times New Roman" w:hAnsi="Times New Roman" w:cs="Times New Roman"/>
          <w:b/>
          <w:sz w:val="28"/>
          <w:szCs w:val="28"/>
        </w:rPr>
        <w:t xml:space="preserve">- по </w:t>
      </w:r>
      <w:r>
        <w:rPr>
          <w:rFonts w:ascii="Times New Roman" w:eastAsia="Times New Roman" w:hAnsi="Times New Roman" w:cs="Times New Roman"/>
          <w:b/>
          <w:sz w:val="28"/>
          <w:szCs w:val="28"/>
        </w:rPr>
        <w:t>показателям первого критерия</w:t>
      </w:r>
      <w:r w:rsidRPr="00002FFA">
        <w:rPr>
          <w:rFonts w:ascii="Times New Roman" w:eastAsia="Times New Roman" w:hAnsi="Times New Roman" w:cs="Times New Roman"/>
          <w:b/>
          <w:sz w:val="28"/>
          <w:szCs w:val="28"/>
        </w:rPr>
        <w:t>:</w:t>
      </w:r>
      <w:r w:rsidRPr="00002FFA">
        <w:rPr>
          <w:rFonts w:ascii="Times New Roman" w:eastAsia="Times New Roman" w:hAnsi="Times New Roman" w:cs="Times New Roman"/>
          <w:sz w:val="28"/>
          <w:szCs w:val="28"/>
        </w:rPr>
        <w:t xml:space="preserve"> </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Арбаж</w:t>
      </w:r>
      <w:r w:rsidRPr="009340FF">
        <w:rPr>
          <w:rFonts w:ascii="Times New Roman" w:hAnsi="Times New Roman"/>
          <w:sz w:val="28"/>
          <w:szCs w:val="28"/>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Верхняя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Тимофеевская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Быданово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Белохолуницкого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Всехсвятское</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ОШИ</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Гурёнки</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Белохолуницкого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ШИ</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ОВЗ</w:t>
      </w:r>
      <w:r w:rsidRPr="009340FF">
        <w:rPr>
          <w:rFonts w:ascii="Times New Roman" w:hAnsi="Times New Roman"/>
          <w:sz w:val="28"/>
          <w:szCs w:val="28"/>
          <w:lang w:eastAsia="en-US"/>
        </w:rPr>
        <w:t xml:space="preserve"> № 1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Белая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Холуница</w:t>
      </w:r>
      <w:r w:rsidRPr="009340FF">
        <w:rPr>
          <w:rFonts w:ascii="Times New Roman" w:hAnsi="Times New Roman"/>
          <w:sz w:val="28"/>
          <w:szCs w:val="28"/>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Ошлань</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Богородского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Чекашево</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Мухино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Зуевского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Семушино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Зуевского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Зимник</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Кильмезского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Кировской</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области</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Ключи</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Кирово</w:t>
      </w:r>
      <w:r w:rsidRPr="009340FF">
        <w:rPr>
          <w:rFonts w:ascii="Times New Roman" w:hAnsi="Times New Roman"/>
          <w:sz w:val="28"/>
          <w:szCs w:val="28"/>
          <w:lang w:eastAsia="en-US"/>
        </w:rPr>
        <w:t>-</w:t>
      </w:r>
      <w:r w:rsidRPr="00200119">
        <w:rPr>
          <w:rFonts w:ascii="Times New Roman" w:hAnsi="Times New Roman"/>
          <w:sz w:val="28"/>
          <w:szCs w:val="28"/>
          <w:lang w:eastAsia="en-US"/>
        </w:rPr>
        <w:t>Чепецкого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w:t>
      </w:r>
      <w:r w:rsidR="00B1435E">
        <w:rPr>
          <w:rFonts w:ascii="Times New Roman" w:hAnsi="Times New Roman"/>
          <w:sz w:val="28"/>
          <w:szCs w:val="28"/>
          <w:lang w:eastAsia="en-US"/>
        </w:rPr>
        <w:t> </w:t>
      </w:r>
      <w:r w:rsidRPr="00200119">
        <w:rPr>
          <w:rFonts w:ascii="Times New Roman" w:hAnsi="Times New Roman"/>
          <w:sz w:val="28"/>
          <w:szCs w:val="28"/>
          <w:lang w:eastAsia="en-US"/>
        </w:rPr>
        <w:t>Кстинино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Кирово</w:t>
      </w:r>
      <w:r w:rsidRPr="009340FF">
        <w:rPr>
          <w:rFonts w:ascii="Times New Roman" w:hAnsi="Times New Roman"/>
          <w:sz w:val="28"/>
          <w:szCs w:val="28"/>
          <w:lang w:eastAsia="en-US"/>
        </w:rPr>
        <w:t>-</w:t>
      </w:r>
      <w:r w:rsidRPr="00200119">
        <w:rPr>
          <w:rFonts w:ascii="Times New Roman" w:hAnsi="Times New Roman"/>
          <w:sz w:val="28"/>
          <w:szCs w:val="28"/>
          <w:lang w:eastAsia="en-US"/>
        </w:rPr>
        <w:t>Чепецкого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ж</w:t>
      </w:r>
      <w:r w:rsidRPr="009340FF">
        <w:rPr>
          <w:rFonts w:ascii="Times New Roman" w:hAnsi="Times New Roman"/>
          <w:sz w:val="28"/>
          <w:szCs w:val="28"/>
          <w:lang w:eastAsia="en-US"/>
        </w:rPr>
        <w:t>.</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ст</w:t>
      </w:r>
      <w:r w:rsidRPr="009340FF">
        <w:rPr>
          <w:rFonts w:ascii="Times New Roman" w:hAnsi="Times New Roman"/>
          <w:sz w:val="28"/>
          <w:szCs w:val="28"/>
          <w:lang w:eastAsia="en-US"/>
        </w:rPr>
        <w:t>.</w:t>
      </w:r>
      <w:r w:rsidRPr="00200119">
        <w:rPr>
          <w:rFonts w:ascii="Times New Roman" w:hAnsi="Times New Roman"/>
          <w:sz w:val="28"/>
          <w:szCs w:val="28"/>
          <w:lang w:eastAsia="en-US"/>
        </w:rPr>
        <w:t>Просница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Кирово</w:t>
      </w:r>
      <w:r w:rsidRPr="009340FF">
        <w:rPr>
          <w:rFonts w:ascii="Times New Roman" w:hAnsi="Times New Roman"/>
          <w:sz w:val="28"/>
          <w:szCs w:val="28"/>
          <w:lang w:eastAsia="en-US"/>
        </w:rPr>
        <w:t>-</w:t>
      </w:r>
      <w:r w:rsidRPr="00200119">
        <w:rPr>
          <w:rFonts w:ascii="Times New Roman" w:hAnsi="Times New Roman"/>
          <w:sz w:val="28"/>
          <w:szCs w:val="28"/>
          <w:lang w:eastAsia="en-US"/>
        </w:rPr>
        <w:t>Чепецкого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Селезениха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Кирово</w:t>
      </w:r>
      <w:r w:rsidRPr="009340FF">
        <w:rPr>
          <w:rFonts w:ascii="Times New Roman" w:hAnsi="Times New Roman"/>
          <w:sz w:val="28"/>
          <w:szCs w:val="28"/>
          <w:lang w:eastAsia="en-US"/>
        </w:rPr>
        <w:t>-</w:t>
      </w:r>
      <w:r w:rsidRPr="00200119">
        <w:rPr>
          <w:rFonts w:ascii="Times New Roman" w:hAnsi="Times New Roman"/>
          <w:sz w:val="28"/>
          <w:szCs w:val="28"/>
          <w:lang w:eastAsia="en-US"/>
        </w:rPr>
        <w:t>Чепецкого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Спицынская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Ленинская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Искра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Котельничского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Юбилейный</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Котельничского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МОКУ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 2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Лузы</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МОКУ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Папулово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Лузского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00B1435E">
        <w:rPr>
          <w:rFonts w:ascii="Times New Roman" w:hAnsi="Times New Roman"/>
          <w:sz w:val="28"/>
          <w:szCs w:val="28"/>
          <w:lang w:eastAsia="en-US"/>
        </w:rPr>
        <w:t>. </w:t>
      </w:r>
      <w:r w:rsidRPr="00200119">
        <w:rPr>
          <w:rFonts w:ascii="Times New Roman" w:hAnsi="Times New Roman"/>
          <w:sz w:val="28"/>
          <w:szCs w:val="28"/>
          <w:lang w:eastAsia="en-US"/>
        </w:rPr>
        <w:t>Большой</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Китяк</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Малмыжского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Каксинвай</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Малмыжского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Кинерь</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Малмыжского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ШИ</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ОВЗ</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Малмыжа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МОКУ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Даниловка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Мурашинского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Заево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Нагорского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Кобра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Нагорского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УИОП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Нолинска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00B1435E">
        <w:rPr>
          <w:rFonts w:ascii="Times New Roman" w:hAnsi="Times New Roman"/>
          <w:sz w:val="28"/>
          <w:szCs w:val="28"/>
          <w:lang w:eastAsia="en-US"/>
        </w:rPr>
        <w:t>. </w:t>
      </w:r>
      <w:r w:rsidRPr="00200119">
        <w:rPr>
          <w:rFonts w:ascii="Times New Roman" w:hAnsi="Times New Roman"/>
          <w:sz w:val="28"/>
          <w:szCs w:val="28"/>
          <w:lang w:eastAsia="en-US"/>
        </w:rPr>
        <w:t>Татаурово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Нолинского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Ежово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Омутнинского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Залазна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Омутнинского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00B1435E">
        <w:rPr>
          <w:rFonts w:ascii="Times New Roman" w:hAnsi="Times New Roman"/>
          <w:sz w:val="28"/>
          <w:szCs w:val="28"/>
          <w:lang w:eastAsia="en-US"/>
        </w:rPr>
        <w:t>. </w:t>
      </w:r>
      <w:r w:rsidRPr="00200119">
        <w:rPr>
          <w:rFonts w:ascii="Times New Roman" w:hAnsi="Times New Roman"/>
          <w:sz w:val="28"/>
          <w:szCs w:val="28"/>
          <w:lang w:eastAsia="en-US"/>
        </w:rPr>
        <w:t>Котчиха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Омутнинского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Речной</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Опаринского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Стрельская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Опаринского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ШИ</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ОВЗ</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Опарино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Кузнецы</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Орловского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00B1435E">
        <w:rPr>
          <w:rFonts w:ascii="Times New Roman" w:hAnsi="Times New Roman"/>
          <w:sz w:val="28"/>
          <w:szCs w:val="28"/>
          <w:lang w:eastAsia="en-US"/>
        </w:rPr>
        <w:t>. </w:t>
      </w:r>
      <w:r w:rsidRPr="00200119">
        <w:rPr>
          <w:rFonts w:ascii="Times New Roman" w:hAnsi="Times New Roman"/>
          <w:sz w:val="28"/>
          <w:szCs w:val="28"/>
          <w:lang w:eastAsia="en-US"/>
        </w:rPr>
        <w:t>Русаново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Орловского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Демьяново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Подосиновского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Лунданка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Подосиновского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Свеча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Сухоборка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Слободского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Шестаково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Слободского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Шихово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Слободского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Лесниково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Советского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Курчум</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Сунского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Суна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00B1435E">
        <w:rPr>
          <w:rFonts w:ascii="Times New Roman" w:hAnsi="Times New Roman"/>
          <w:sz w:val="28"/>
          <w:szCs w:val="28"/>
          <w:lang w:eastAsia="en-US"/>
        </w:rPr>
        <w:t>. </w:t>
      </w:r>
      <w:r w:rsidRPr="00200119">
        <w:rPr>
          <w:rFonts w:ascii="Times New Roman" w:hAnsi="Times New Roman"/>
          <w:sz w:val="28"/>
          <w:szCs w:val="28"/>
          <w:lang w:eastAsia="en-US"/>
        </w:rPr>
        <w:t>Ныр</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Тужинского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КОГОАУ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Гимназия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Уржума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 2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Уржума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 3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Уржума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Николаево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Фаленского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Святица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Фалёнского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УИОП</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200119">
        <w:rPr>
          <w:rFonts w:ascii="Times New Roman" w:hAnsi="Times New Roman"/>
          <w:sz w:val="28"/>
          <w:szCs w:val="28"/>
          <w:lang w:val="en-US" w:eastAsia="en-US"/>
        </w:rPr>
        <w:t> </w:t>
      </w:r>
      <w:r w:rsidRPr="00200119">
        <w:rPr>
          <w:rFonts w:ascii="Times New Roman" w:hAnsi="Times New Roman"/>
          <w:sz w:val="28"/>
          <w:szCs w:val="28"/>
          <w:lang w:eastAsia="en-US"/>
        </w:rPr>
        <w:t>Юрья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Верховино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Юрьянского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 5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Вятские</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Поляны</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ШОВЗ</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Вятские</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Поляны</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мкр</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Каринторф</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Кирово</w:t>
      </w:r>
      <w:r w:rsidRPr="009340FF">
        <w:rPr>
          <w:rFonts w:ascii="Times New Roman" w:hAnsi="Times New Roman"/>
          <w:sz w:val="28"/>
          <w:szCs w:val="28"/>
          <w:lang w:eastAsia="en-US"/>
        </w:rPr>
        <w:t>-</w:t>
      </w:r>
      <w:r w:rsidRPr="00200119">
        <w:rPr>
          <w:rFonts w:ascii="Times New Roman" w:hAnsi="Times New Roman"/>
          <w:sz w:val="28"/>
          <w:szCs w:val="28"/>
          <w:lang w:eastAsia="en-US"/>
        </w:rPr>
        <w:t>Чепецка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УИОП</w:t>
      </w:r>
      <w:r w:rsidRPr="009340FF">
        <w:rPr>
          <w:rFonts w:ascii="Times New Roman" w:hAnsi="Times New Roman"/>
          <w:sz w:val="28"/>
          <w:szCs w:val="28"/>
          <w:lang w:eastAsia="en-US"/>
        </w:rPr>
        <w:t xml:space="preserve"> № 5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Котельнича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ШИ</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ОВЗ</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Котельнича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Средняя</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школа</w:t>
      </w:r>
      <w:r w:rsidR="00B1435E">
        <w:rPr>
          <w:rFonts w:ascii="Times New Roman" w:hAnsi="Times New Roman"/>
          <w:sz w:val="28"/>
          <w:szCs w:val="28"/>
          <w:lang w:eastAsia="en-US"/>
        </w:rPr>
        <w:t xml:space="preserve">  № </w:t>
      </w:r>
      <w:r w:rsidRPr="009340FF">
        <w:rPr>
          <w:rFonts w:ascii="Times New Roman" w:hAnsi="Times New Roman"/>
          <w:sz w:val="28"/>
          <w:szCs w:val="28"/>
          <w:lang w:eastAsia="en-US"/>
        </w:rPr>
        <w:t xml:space="preserve">5»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Слободского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КОГОБУ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Лицей</w:t>
      </w:r>
      <w:r w:rsidRPr="009340FF">
        <w:rPr>
          <w:rFonts w:ascii="Times New Roman" w:hAnsi="Times New Roman"/>
          <w:sz w:val="28"/>
          <w:szCs w:val="28"/>
          <w:lang w:eastAsia="en-US"/>
        </w:rPr>
        <w:t xml:space="preserve"> № 9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Слободского</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00B1435E">
        <w:rPr>
          <w:rFonts w:ascii="Times New Roman" w:hAnsi="Times New Roman"/>
          <w:sz w:val="28"/>
          <w:szCs w:val="28"/>
          <w:lang w:eastAsia="en-US"/>
        </w:rPr>
        <w:t xml:space="preserve"> № </w:t>
      </w:r>
      <w:r w:rsidRPr="009340FF">
        <w:rPr>
          <w:rFonts w:ascii="Times New Roman" w:hAnsi="Times New Roman"/>
          <w:sz w:val="28"/>
          <w:szCs w:val="28"/>
          <w:lang w:eastAsia="en-US"/>
        </w:rPr>
        <w:t xml:space="preserve">11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 14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 16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 20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9340FF">
        <w:rPr>
          <w:rFonts w:ascii="Times New Roman" w:hAnsi="Times New Roman"/>
          <w:sz w:val="28"/>
          <w:szCs w:val="28"/>
          <w:lang w:eastAsia="en-US"/>
        </w:rPr>
        <w:t xml:space="preserve"> № 39 </w:t>
      </w:r>
      <w:r w:rsidRPr="00200119">
        <w:rPr>
          <w:rFonts w:ascii="Times New Roman" w:hAnsi="Times New Roman"/>
          <w:sz w:val="28"/>
          <w:szCs w:val="28"/>
          <w:lang w:eastAsia="en-US"/>
        </w:rPr>
        <w:t>г</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Кирова</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МБОУ</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00B1435E">
        <w:rPr>
          <w:rFonts w:ascii="Times New Roman" w:hAnsi="Times New Roman"/>
          <w:sz w:val="28"/>
          <w:szCs w:val="28"/>
          <w:lang w:eastAsia="en-US"/>
        </w:rPr>
        <w:t xml:space="preserve"> № </w:t>
      </w:r>
      <w:r w:rsidRPr="009340FF">
        <w:rPr>
          <w:rFonts w:ascii="Times New Roman" w:hAnsi="Times New Roman"/>
          <w:sz w:val="28"/>
          <w:szCs w:val="28"/>
          <w:lang w:eastAsia="en-US"/>
        </w:rPr>
        <w:t xml:space="preserve">45 </w:t>
      </w:r>
      <w:r w:rsidRPr="00200119">
        <w:rPr>
          <w:rFonts w:ascii="Times New Roman" w:hAnsi="Times New Roman"/>
          <w:sz w:val="28"/>
          <w:szCs w:val="28"/>
          <w:lang w:eastAsia="en-US"/>
        </w:rPr>
        <w:t>им</w:t>
      </w:r>
      <w:r w:rsidRPr="009340FF">
        <w:rPr>
          <w:rFonts w:ascii="Times New Roman" w:hAnsi="Times New Roman"/>
          <w:sz w:val="28"/>
          <w:szCs w:val="28"/>
          <w:lang w:eastAsia="en-US"/>
        </w:rPr>
        <w:t xml:space="preserve">. </w:t>
      </w:r>
      <w:r w:rsidRPr="00200119">
        <w:rPr>
          <w:rFonts w:ascii="Times New Roman" w:hAnsi="Times New Roman"/>
          <w:sz w:val="28"/>
          <w:szCs w:val="28"/>
          <w:lang w:eastAsia="en-US"/>
        </w:rPr>
        <w:t>А. П. Гайдара г. Кирова; МБОУ СОШ с УИОП № 60 г. Кирова; МБОУ СОШ с УИОП № 62 им. А. Я. Опарина г. Кирова; МБОУ СОШ № 71 г. Кирова; МБОУ средняя школа №</w:t>
      </w:r>
      <w:r w:rsidR="00B1435E">
        <w:rPr>
          <w:rFonts w:ascii="Times New Roman" w:hAnsi="Times New Roman"/>
          <w:sz w:val="28"/>
          <w:szCs w:val="28"/>
          <w:lang w:eastAsia="en-US"/>
        </w:rPr>
        <w:t xml:space="preserve"> 74 г. Кирова; МБОУ ООШ № 19 г. </w:t>
      </w:r>
      <w:r w:rsidRPr="00200119">
        <w:rPr>
          <w:rFonts w:ascii="Times New Roman" w:hAnsi="Times New Roman"/>
          <w:sz w:val="28"/>
          <w:szCs w:val="28"/>
          <w:lang w:eastAsia="en-US"/>
        </w:rPr>
        <w:t>Кирова; КОГОБУ ЦДОД; ЧОУ СОШ «Наша шко</w:t>
      </w:r>
      <w:r>
        <w:rPr>
          <w:rFonts w:ascii="Times New Roman" w:hAnsi="Times New Roman"/>
          <w:sz w:val="28"/>
          <w:szCs w:val="28"/>
          <w:lang w:eastAsia="en-US"/>
        </w:rPr>
        <w:t>ла»; МКОУ СОШ ЗАТО Первомайский.</w:t>
      </w:r>
    </w:p>
    <w:p w:rsidR="00CF4658" w:rsidRPr="00200119" w:rsidRDefault="00CF4658" w:rsidP="00CF4658">
      <w:pPr>
        <w:jc w:val="both"/>
        <w:rPr>
          <w:rFonts w:ascii="Times New Roman" w:hAnsi="Times New Roman" w:cs="Times New Roman"/>
          <w:sz w:val="28"/>
          <w:szCs w:val="28"/>
        </w:rPr>
      </w:pPr>
    </w:p>
    <w:p w:rsidR="00CF4658" w:rsidRPr="00ED62B4" w:rsidRDefault="00CF4658" w:rsidP="00CF4658">
      <w:pPr>
        <w:jc w:val="both"/>
        <w:rPr>
          <w:rFonts w:ascii="Times New Roman" w:eastAsia="Times New Roman" w:hAnsi="Times New Roman" w:cs="Times New Roman"/>
          <w:b/>
          <w:sz w:val="28"/>
          <w:szCs w:val="28"/>
        </w:rPr>
      </w:pPr>
      <w:r w:rsidRPr="00002FFA">
        <w:rPr>
          <w:rFonts w:ascii="Times New Roman" w:eastAsia="Times New Roman" w:hAnsi="Times New Roman" w:cs="Times New Roman"/>
          <w:b/>
          <w:sz w:val="28"/>
          <w:szCs w:val="28"/>
        </w:rPr>
        <w:t xml:space="preserve">- по </w:t>
      </w:r>
      <w:r>
        <w:rPr>
          <w:rFonts w:ascii="Times New Roman" w:eastAsia="Times New Roman" w:hAnsi="Times New Roman" w:cs="Times New Roman"/>
          <w:b/>
          <w:sz w:val="28"/>
          <w:szCs w:val="28"/>
        </w:rPr>
        <w:t>показателям второго критерия</w:t>
      </w:r>
      <w:r w:rsidRPr="00002FFA">
        <w:rPr>
          <w:rFonts w:ascii="Times New Roman" w:eastAsia="Times New Roman" w:hAnsi="Times New Roman" w:cs="Times New Roman"/>
          <w:b/>
          <w:sz w:val="28"/>
          <w:szCs w:val="28"/>
        </w:rPr>
        <w:t>:</w:t>
      </w:r>
    </w:p>
    <w:p w:rsidR="00CF4658" w:rsidRPr="00ED62B4" w:rsidRDefault="00CF4658" w:rsidP="00CF4658">
      <w:pPr>
        <w:pStyle w:val="46"/>
        <w:tabs>
          <w:tab w:val="left" w:pos="993"/>
        </w:tabs>
        <w:spacing w:after="0" w:line="240" w:lineRule="auto"/>
        <w:ind w:left="0" w:firstLine="992"/>
        <w:jc w:val="both"/>
        <w:outlineLvl w:val="0"/>
        <w:rPr>
          <w:rFonts w:ascii="Times New Roman" w:hAnsi="Times New Roman"/>
          <w:color w:val="FF0000"/>
          <w:sz w:val="28"/>
          <w:szCs w:val="28"/>
          <w:lang w:eastAsia="en-US"/>
        </w:rPr>
      </w:pPr>
      <w:r w:rsidRPr="00ED62B4">
        <w:rPr>
          <w:rFonts w:ascii="Times New Roman" w:eastAsia="Calibri" w:hAnsi="Times New Roman"/>
          <w:sz w:val="28"/>
          <w:szCs w:val="28"/>
        </w:rPr>
        <w:t xml:space="preserve"> </w:t>
      </w:r>
      <w:r w:rsidRPr="00200119">
        <w:rPr>
          <w:rFonts w:ascii="Times New Roman" w:hAnsi="Times New Roman"/>
          <w:sz w:val="28"/>
          <w:szCs w:val="28"/>
          <w:lang w:eastAsia="en-US"/>
        </w:rPr>
        <w:t>КОГПОАУ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ВЖТ</w:t>
      </w:r>
      <w:r w:rsidRPr="00ED62B4">
        <w:rPr>
          <w:rFonts w:ascii="Times New Roman" w:hAnsi="Times New Roman"/>
          <w:sz w:val="28"/>
          <w:szCs w:val="28"/>
          <w:lang w:eastAsia="en-US"/>
        </w:rPr>
        <w:t>»</w:t>
      </w:r>
      <w:r w:rsidRPr="00ED62B4">
        <w:rPr>
          <w:rFonts w:ascii="Times New Roman" w:hAnsi="Times New Roman"/>
          <w:sz w:val="28"/>
          <w:szCs w:val="28"/>
        </w:rPr>
        <w:t xml:space="preserve">; </w:t>
      </w:r>
      <w:r w:rsidRPr="00200119">
        <w:rPr>
          <w:rFonts w:ascii="Times New Roman" w:hAnsi="Times New Roman"/>
          <w:sz w:val="28"/>
          <w:szCs w:val="28"/>
          <w:lang w:eastAsia="en-US"/>
        </w:rPr>
        <w:t>КОГПОАУ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ВТПТ</w:t>
      </w:r>
      <w:r w:rsidRPr="00ED62B4">
        <w:rPr>
          <w:rFonts w:ascii="Times New Roman" w:hAnsi="Times New Roman"/>
          <w:sz w:val="28"/>
          <w:szCs w:val="28"/>
        </w:rPr>
        <w:t xml:space="preserve">; </w:t>
      </w:r>
      <w:r w:rsidRPr="00200119">
        <w:rPr>
          <w:rFonts w:ascii="Times New Roman" w:hAnsi="Times New Roman"/>
          <w:sz w:val="28"/>
          <w:szCs w:val="28"/>
          <w:lang w:eastAsia="en-US"/>
        </w:rPr>
        <w:t>КОГПОБУ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Суводский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лесхоз</w:t>
      </w:r>
      <w:r w:rsidRPr="00ED62B4">
        <w:rPr>
          <w:rFonts w:ascii="Times New Roman" w:hAnsi="Times New Roman"/>
          <w:sz w:val="28"/>
          <w:szCs w:val="28"/>
          <w:lang w:eastAsia="en-US"/>
        </w:rPr>
        <w:t>-</w:t>
      </w:r>
      <w:r w:rsidRPr="00200119">
        <w:rPr>
          <w:rFonts w:ascii="Times New Roman" w:hAnsi="Times New Roman"/>
          <w:sz w:val="28"/>
          <w:szCs w:val="28"/>
          <w:lang w:eastAsia="en-US"/>
        </w:rPr>
        <w:t>техникум</w:t>
      </w:r>
      <w:r w:rsidRPr="00ED62B4">
        <w:rPr>
          <w:rFonts w:ascii="Times New Roman" w:hAnsi="Times New Roman"/>
          <w:sz w:val="28"/>
          <w:szCs w:val="28"/>
          <w:lang w:eastAsia="en-US"/>
        </w:rPr>
        <w:t>»</w:t>
      </w:r>
      <w:r w:rsidRPr="00ED62B4">
        <w:rPr>
          <w:rFonts w:ascii="Times New Roman" w:hAnsi="Times New Roman"/>
          <w:sz w:val="28"/>
          <w:szCs w:val="28"/>
        </w:rPr>
        <w:t xml:space="preserve">; </w:t>
      </w:r>
      <w:r w:rsidRPr="00200119">
        <w:rPr>
          <w:rFonts w:ascii="Times New Roman" w:hAnsi="Times New Roman"/>
          <w:sz w:val="28"/>
          <w:szCs w:val="28"/>
          <w:lang w:eastAsia="en-US"/>
        </w:rPr>
        <w:t>КОГПОБУ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ИПК</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Советска</w:t>
      </w:r>
      <w:r w:rsidRPr="00ED62B4">
        <w:rPr>
          <w:rFonts w:ascii="Times New Roman" w:hAnsi="Times New Roman"/>
          <w:sz w:val="28"/>
          <w:szCs w:val="28"/>
          <w:lang w:eastAsia="en-US"/>
        </w:rPr>
        <w:t>»</w:t>
      </w:r>
      <w:r w:rsidRPr="00ED62B4">
        <w:rPr>
          <w:rFonts w:ascii="Times New Roman" w:hAnsi="Times New Roman"/>
          <w:sz w:val="28"/>
          <w:szCs w:val="28"/>
        </w:rPr>
        <w:t xml:space="preserve">; </w:t>
      </w:r>
      <w:r w:rsidRPr="00200119">
        <w:rPr>
          <w:rFonts w:ascii="Times New Roman" w:hAnsi="Times New Roman"/>
          <w:sz w:val="28"/>
          <w:szCs w:val="28"/>
          <w:lang w:eastAsia="en-US"/>
        </w:rPr>
        <w:t>КОГПОАУ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КАТТ</w:t>
      </w:r>
      <w:r w:rsidRPr="00ED62B4">
        <w:rPr>
          <w:rFonts w:ascii="Times New Roman" w:hAnsi="Times New Roman"/>
          <w:sz w:val="28"/>
          <w:szCs w:val="28"/>
        </w:rPr>
        <w:t xml:space="preserve">; </w:t>
      </w:r>
      <w:r w:rsidRPr="00200119">
        <w:rPr>
          <w:rFonts w:ascii="Times New Roman" w:hAnsi="Times New Roman"/>
          <w:sz w:val="28"/>
          <w:szCs w:val="28"/>
          <w:lang w:eastAsia="en-US"/>
        </w:rPr>
        <w:t>КОГПОАУ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НПТ</w:t>
      </w:r>
      <w:r w:rsidRPr="00ED62B4">
        <w:rPr>
          <w:rFonts w:ascii="Times New Roman" w:hAnsi="Times New Roman"/>
          <w:sz w:val="28"/>
          <w:szCs w:val="28"/>
        </w:rPr>
        <w:t xml:space="preserve">; </w:t>
      </w:r>
      <w:r w:rsidRPr="00200119">
        <w:rPr>
          <w:rFonts w:ascii="Times New Roman" w:hAnsi="Times New Roman"/>
          <w:sz w:val="28"/>
          <w:szCs w:val="28"/>
          <w:lang w:eastAsia="en-US"/>
        </w:rPr>
        <w:t>КОГПОБУ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НТМСХ</w:t>
      </w:r>
      <w:r w:rsidRPr="00ED62B4">
        <w:rPr>
          <w:rFonts w:ascii="Times New Roman" w:hAnsi="Times New Roman"/>
          <w:sz w:val="28"/>
          <w:szCs w:val="28"/>
          <w:lang w:eastAsia="en-US"/>
        </w:rPr>
        <w:t>»</w:t>
      </w:r>
      <w:r w:rsidRPr="00ED62B4">
        <w:rPr>
          <w:rFonts w:ascii="Times New Roman" w:hAnsi="Times New Roman"/>
          <w:sz w:val="28"/>
          <w:szCs w:val="28"/>
        </w:rPr>
        <w:t xml:space="preserve">; </w:t>
      </w:r>
      <w:r w:rsidRPr="00200119">
        <w:rPr>
          <w:rFonts w:ascii="Times New Roman" w:hAnsi="Times New Roman"/>
          <w:sz w:val="28"/>
          <w:szCs w:val="28"/>
          <w:lang w:eastAsia="en-US"/>
        </w:rPr>
        <w:t>КОГПОБУ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ОКПЭиП</w:t>
      </w:r>
      <w:r w:rsidRPr="00ED62B4">
        <w:rPr>
          <w:rFonts w:ascii="Times New Roman" w:hAnsi="Times New Roman"/>
          <w:sz w:val="28"/>
          <w:szCs w:val="28"/>
        </w:rPr>
        <w:t xml:space="preserve">; </w:t>
      </w:r>
      <w:r w:rsidRPr="00200119">
        <w:rPr>
          <w:rFonts w:ascii="Times New Roman" w:hAnsi="Times New Roman"/>
          <w:sz w:val="28"/>
          <w:szCs w:val="28"/>
          <w:lang w:eastAsia="en-US"/>
        </w:rPr>
        <w:t>КОГПОАУ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ОПТ</w:t>
      </w:r>
      <w:r w:rsidRPr="00ED62B4">
        <w:rPr>
          <w:rFonts w:ascii="Times New Roman" w:hAnsi="Times New Roman"/>
          <w:sz w:val="28"/>
          <w:szCs w:val="28"/>
        </w:rPr>
        <w:t xml:space="preserve">; </w:t>
      </w:r>
      <w:r w:rsidRPr="00200119">
        <w:rPr>
          <w:rFonts w:ascii="Times New Roman" w:hAnsi="Times New Roman"/>
          <w:sz w:val="28"/>
          <w:szCs w:val="28"/>
          <w:lang w:eastAsia="en-US"/>
        </w:rPr>
        <w:t>КОГПОБУ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ССЭТ</w:t>
      </w:r>
      <w:r w:rsidRPr="00ED62B4">
        <w:rPr>
          <w:rFonts w:ascii="Times New Roman" w:hAnsi="Times New Roman"/>
          <w:sz w:val="28"/>
          <w:szCs w:val="28"/>
        </w:rPr>
        <w:t xml:space="preserve">; </w:t>
      </w:r>
      <w:r w:rsidRPr="00200119">
        <w:rPr>
          <w:rFonts w:ascii="Times New Roman" w:hAnsi="Times New Roman"/>
          <w:sz w:val="28"/>
          <w:szCs w:val="28"/>
          <w:lang w:eastAsia="en-US"/>
        </w:rPr>
        <w:t>КОГПОБУ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ЗМТТ</w:t>
      </w:r>
      <w:r w:rsidRPr="00ED62B4">
        <w:rPr>
          <w:rFonts w:ascii="Times New Roman" w:hAnsi="Times New Roman"/>
          <w:sz w:val="28"/>
          <w:szCs w:val="28"/>
        </w:rPr>
        <w:t xml:space="preserve">; </w:t>
      </w:r>
      <w:r w:rsidRPr="00200119">
        <w:rPr>
          <w:rFonts w:ascii="Times New Roman" w:hAnsi="Times New Roman"/>
          <w:sz w:val="28"/>
          <w:szCs w:val="28"/>
          <w:lang w:eastAsia="en-US"/>
        </w:rPr>
        <w:t>ПОУ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ККТ</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00B1435E">
        <w:rPr>
          <w:rFonts w:ascii="Times New Roman" w:hAnsi="Times New Roman"/>
          <w:sz w:val="28"/>
          <w:szCs w:val="28"/>
          <w:lang w:eastAsia="en-US"/>
        </w:rPr>
        <w:t> </w:t>
      </w:r>
      <w:r w:rsidRPr="00200119">
        <w:rPr>
          <w:rFonts w:ascii="Times New Roman" w:hAnsi="Times New Roman"/>
          <w:sz w:val="28"/>
          <w:szCs w:val="28"/>
          <w:lang w:eastAsia="en-US"/>
        </w:rPr>
        <w:t>Арбаж</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Сорвижи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Арбажского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ШИ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ОВЗ</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Арбаж</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УИОП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Афанасьево</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Бисерово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Гордино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Илюши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Кувакуш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Лытка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Ромаши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Слобода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Пура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Верхняя</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Тимофеевская</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МБОУ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Шердынята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Афанасьевского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Быданово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Белохолуницкого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Всехсвятское</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ОШИ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Гурёнки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Белохолуницкого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Климковка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Белохолуницкого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Ракалово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Белохолуницкого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Сырьяны</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Белохолуницкого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Троица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Белохолуницкого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ШИ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ОВЗ</w:t>
      </w:r>
      <w:r w:rsidRPr="00ED62B4">
        <w:rPr>
          <w:rFonts w:ascii="Times New Roman" w:hAnsi="Times New Roman"/>
          <w:sz w:val="28"/>
          <w:szCs w:val="28"/>
          <w:lang w:eastAsia="en-US"/>
        </w:rPr>
        <w:t xml:space="preserve"> № 1 </w:t>
      </w:r>
      <w:r w:rsidRPr="00200119">
        <w:rPr>
          <w:rFonts w:ascii="Times New Roman" w:hAnsi="Times New Roman"/>
          <w:sz w:val="28"/>
          <w:szCs w:val="28"/>
          <w:lang w:eastAsia="en-US"/>
        </w:rPr>
        <w:t>г</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Белая</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Холуница</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Ошлань</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Богородского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Камский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Верхнекамского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Кай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Верхнекамского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Лойно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Верхнекамского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Рудничный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Верхнекамского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Созимский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Верхнекамского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Зониха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Верхошижемского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Мякиши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Верхошижемского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Пунгино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Верхошижемского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Среднеивкино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Верхошижемского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Сырда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Верхошижемского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Калачиги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Верхошижемского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Ершовка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Вятскополянского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Кулыги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Вятскополянского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00B1435E">
        <w:rPr>
          <w:rFonts w:ascii="Times New Roman" w:hAnsi="Times New Roman"/>
          <w:sz w:val="28"/>
          <w:szCs w:val="28"/>
          <w:lang w:eastAsia="en-US"/>
        </w:rPr>
        <w:t>. </w:t>
      </w:r>
      <w:r w:rsidRPr="00200119">
        <w:rPr>
          <w:rFonts w:ascii="Times New Roman" w:hAnsi="Times New Roman"/>
          <w:sz w:val="28"/>
          <w:szCs w:val="28"/>
          <w:lang w:eastAsia="en-US"/>
        </w:rPr>
        <w:t>Дым</w:t>
      </w:r>
      <w:r w:rsidRPr="00ED62B4">
        <w:rPr>
          <w:rFonts w:ascii="Times New Roman" w:hAnsi="Times New Roman"/>
          <w:sz w:val="28"/>
          <w:szCs w:val="28"/>
          <w:lang w:eastAsia="en-US"/>
        </w:rPr>
        <w:t>-</w:t>
      </w:r>
      <w:r w:rsidRPr="00200119">
        <w:rPr>
          <w:rFonts w:ascii="Times New Roman" w:hAnsi="Times New Roman"/>
          <w:sz w:val="28"/>
          <w:szCs w:val="28"/>
          <w:lang w:eastAsia="en-US"/>
        </w:rPr>
        <w:t>Дым</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Омга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Вятскополянского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Сосновка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Вятскополянского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Средняя</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Тойма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Вятскополянского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Средние</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Шуни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Вятскополянского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Усть</w:t>
      </w:r>
      <w:r w:rsidRPr="00ED62B4">
        <w:rPr>
          <w:rFonts w:ascii="Times New Roman" w:hAnsi="Times New Roman"/>
          <w:sz w:val="28"/>
          <w:szCs w:val="28"/>
          <w:lang w:eastAsia="en-US"/>
        </w:rPr>
        <w:t>-</w:t>
      </w:r>
      <w:r w:rsidRPr="00200119">
        <w:rPr>
          <w:rFonts w:ascii="Times New Roman" w:hAnsi="Times New Roman"/>
          <w:sz w:val="28"/>
          <w:szCs w:val="28"/>
          <w:lang w:eastAsia="en-US"/>
        </w:rPr>
        <w:t>Люга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Вятскополянского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Чекашево</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для</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детей</w:t>
      </w:r>
      <w:r w:rsidRPr="00ED62B4">
        <w:rPr>
          <w:rFonts w:ascii="Times New Roman" w:hAnsi="Times New Roman"/>
          <w:sz w:val="28"/>
          <w:szCs w:val="28"/>
          <w:lang w:eastAsia="en-US"/>
        </w:rPr>
        <w:t>-</w:t>
      </w:r>
      <w:r w:rsidRPr="00200119">
        <w:rPr>
          <w:rFonts w:ascii="Times New Roman" w:hAnsi="Times New Roman"/>
          <w:sz w:val="28"/>
          <w:szCs w:val="28"/>
          <w:lang w:eastAsia="en-US"/>
        </w:rPr>
        <w:t>сирот</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Сосновки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Вятскополянского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Даровской</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Красное</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Даровского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Первые</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Бобровы</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Даровского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Образовательный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центр</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Зуевка</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УИОП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Зуевка</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УИОП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г</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Зуевка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Октябрьский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Зуевского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Мухино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Зуевского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00B1435E">
        <w:rPr>
          <w:rFonts w:ascii="Times New Roman" w:hAnsi="Times New Roman"/>
          <w:sz w:val="28"/>
          <w:szCs w:val="28"/>
          <w:lang w:eastAsia="en-US"/>
        </w:rPr>
        <w:t>. </w:t>
      </w:r>
      <w:r w:rsidRPr="00200119">
        <w:rPr>
          <w:rFonts w:ascii="Times New Roman" w:hAnsi="Times New Roman"/>
          <w:sz w:val="28"/>
          <w:szCs w:val="28"/>
          <w:lang w:eastAsia="en-US"/>
        </w:rPr>
        <w:t>Семушино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Зуевского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Зуи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Зуевского</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Потняк</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Кикнурского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НОШ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Тырышкино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Кикнурского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rPr>
        <w:t xml:space="preserve">; </w:t>
      </w:r>
      <w:r w:rsidRPr="00200119">
        <w:rPr>
          <w:rFonts w:ascii="Times New Roman" w:hAnsi="Times New Roman"/>
          <w:sz w:val="28"/>
          <w:szCs w:val="28"/>
          <w:lang w:eastAsia="en-US"/>
        </w:rPr>
        <w:t>КОГОБУ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ШИ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ОВЗ</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пгт</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Кикнур</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Зимник</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Кильмезского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Кировской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области</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Пестеревская</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00B1435E">
        <w:rPr>
          <w:rFonts w:ascii="Times New Roman" w:hAnsi="Times New Roman"/>
          <w:sz w:val="28"/>
          <w:szCs w:val="28"/>
          <w:lang w:eastAsia="en-US"/>
        </w:rPr>
        <w:t>. </w:t>
      </w:r>
      <w:r w:rsidRPr="00200119">
        <w:rPr>
          <w:rFonts w:ascii="Times New Roman" w:hAnsi="Times New Roman"/>
          <w:sz w:val="28"/>
          <w:szCs w:val="28"/>
          <w:lang w:eastAsia="en-US"/>
        </w:rPr>
        <w:t>Надежда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Кильмезского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Кировской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области</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Рыбная</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Ватага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Кильмезского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color w:val="FF0000"/>
          <w:sz w:val="28"/>
          <w:szCs w:val="28"/>
          <w:lang w:eastAsia="en-US"/>
        </w:rPr>
        <w:t xml:space="preserve"> </w:t>
      </w:r>
      <w:r w:rsidRPr="00200119">
        <w:rPr>
          <w:rFonts w:ascii="Times New Roman" w:hAnsi="Times New Roman"/>
          <w:sz w:val="28"/>
          <w:szCs w:val="28"/>
          <w:lang w:eastAsia="en-US"/>
        </w:rPr>
        <w:t>Кировской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области</w:t>
      </w:r>
      <w:r w:rsidRPr="00ED62B4">
        <w:rPr>
          <w:rFonts w:ascii="Times New Roman" w:hAnsi="Times New Roman"/>
          <w:sz w:val="28"/>
          <w:szCs w:val="28"/>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Паска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Кильмезского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Кировской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области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д</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Селино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Кильмезского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Кировской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области</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МКОУ</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Максимовская</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ООШ</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п</w:t>
      </w:r>
      <w:r w:rsidR="00B1435E">
        <w:rPr>
          <w:rFonts w:ascii="Times New Roman" w:hAnsi="Times New Roman"/>
          <w:sz w:val="28"/>
          <w:szCs w:val="28"/>
          <w:lang w:eastAsia="en-US"/>
        </w:rPr>
        <w:t>. </w:t>
      </w:r>
      <w:r w:rsidRPr="00200119">
        <w:rPr>
          <w:rFonts w:ascii="Times New Roman" w:hAnsi="Times New Roman"/>
          <w:sz w:val="28"/>
          <w:szCs w:val="28"/>
          <w:lang w:eastAsia="en-US"/>
        </w:rPr>
        <w:t>Чернушка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Кильмезского</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района</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Кировской</w:t>
      </w:r>
      <w:r w:rsidRPr="00ED62B4">
        <w:rPr>
          <w:rFonts w:ascii="Times New Roman" w:hAnsi="Times New Roman"/>
          <w:sz w:val="28"/>
          <w:szCs w:val="28"/>
          <w:lang w:eastAsia="en-US"/>
        </w:rPr>
        <w:t xml:space="preserve"> </w:t>
      </w:r>
      <w:r w:rsidRPr="00200119">
        <w:rPr>
          <w:rFonts w:ascii="Times New Roman" w:hAnsi="Times New Roman"/>
          <w:sz w:val="28"/>
          <w:szCs w:val="28"/>
          <w:lang w:eastAsia="en-US"/>
        </w:rPr>
        <w:t>области</w:t>
      </w:r>
      <w:r w:rsidRPr="00ED62B4">
        <w:rPr>
          <w:rFonts w:ascii="Times New Roman" w:hAnsi="Times New Roman"/>
          <w:sz w:val="28"/>
          <w:szCs w:val="28"/>
          <w:lang w:eastAsia="en-US"/>
        </w:rPr>
        <w:t>;</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МКОУ ООШ д. Малая Кильмезь Кильмезского района</w:t>
      </w:r>
      <w:r w:rsidRPr="00200119">
        <w:rPr>
          <w:rFonts w:ascii="Times New Roman" w:hAnsi="Times New Roman"/>
          <w:color w:val="FF0000"/>
          <w:sz w:val="28"/>
          <w:szCs w:val="28"/>
          <w:lang w:eastAsia="en-US"/>
        </w:rPr>
        <w:t xml:space="preserve"> </w:t>
      </w:r>
      <w:r w:rsidRPr="00200119">
        <w:rPr>
          <w:rFonts w:ascii="Times New Roman" w:hAnsi="Times New Roman"/>
          <w:sz w:val="28"/>
          <w:szCs w:val="28"/>
          <w:lang w:eastAsia="en-US"/>
        </w:rPr>
        <w:t>Кировской области; МКОУ ООШ д. Четай Кильмезского района</w:t>
      </w:r>
      <w:r w:rsidRPr="00200119">
        <w:rPr>
          <w:rFonts w:ascii="Times New Roman" w:hAnsi="Times New Roman"/>
          <w:color w:val="FF0000"/>
          <w:sz w:val="28"/>
          <w:szCs w:val="28"/>
          <w:lang w:eastAsia="en-US"/>
        </w:rPr>
        <w:t xml:space="preserve"> </w:t>
      </w:r>
      <w:r w:rsidRPr="00200119">
        <w:rPr>
          <w:rFonts w:ascii="Times New Roman" w:hAnsi="Times New Roman"/>
          <w:sz w:val="28"/>
          <w:szCs w:val="28"/>
          <w:lang w:eastAsia="en-US"/>
        </w:rPr>
        <w:t>Кировской области; МКОУ СОШ п. Ключи Кирово-Чепецкого района; МКОУ СОШ с. Кстинино Кирово-Чепецкого района; МКОУ ООШ д. Малый Конып Кирово-Чепецкого района,</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МКОУ СОШ с. Пасегово Киров</w:t>
      </w:r>
      <w:r w:rsidR="00B1435E">
        <w:rPr>
          <w:rFonts w:ascii="Times New Roman" w:hAnsi="Times New Roman"/>
          <w:sz w:val="28"/>
          <w:szCs w:val="28"/>
          <w:lang w:eastAsia="en-US"/>
        </w:rPr>
        <w:t>о-Чепецкого района; МКОУ ООШ с. </w:t>
      </w:r>
      <w:r w:rsidRPr="00200119">
        <w:rPr>
          <w:rFonts w:ascii="Times New Roman" w:hAnsi="Times New Roman"/>
          <w:sz w:val="28"/>
          <w:szCs w:val="28"/>
          <w:lang w:eastAsia="en-US"/>
        </w:rPr>
        <w:t>Фатеево Кирово-Чепецкого района; МКОУ ООШ с. Полом Кирово-Чепецкого района; МКОУ ООШ ж.д. ст.Просница Кирово-Чепецкого района; МКОУ СОШ с. Селезениха Киров</w:t>
      </w:r>
      <w:r w:rsidR="00B1435E">
        <w:rPr>
          <w:rFonts w:ascii="Times New Roman" w:hAnsi="Times New Roman"/>
          <w:sz w:val="28"/>
          <w:szCs w:val="28"/>
          <w:lang w:eastAsia="en-US"/>
        </w:rPr>
        <w:t>о-Чепецкого района; МКОУ НОШ д. </w:t>
      </w:r>
      <w:r w:rsidRPr="00200119">
        <w:rPr>
          <w:rFonts w:ascii="Times New Roman" w:hAnsi="Times New Roman"/>
          <w:sz w:val="28"/>
          <w:szCs w:val="28"/>
          <w:lang w:eastAsia="en-US"/>
        </w:rPr>
        <w:t>Шутовщина Кирово-Чепецкого района; КОГОАУ «Кировский кадетский корпус»; МКОУ ООШ с. Боровка Котельничск</w:t>
      </w:r>
      <w:r w:rsidR="00B1435E">
        <w:rPr>
          <w:rFonts w:ascii="Times New Roman" w:hAnsi="Times New Roman"/>
          <w:sz w:val="28"/>
          <w:szCs w:val="28"/>
          <w:lang w:eastAsia="en-US"/>
        </w:rPr>
        <w:t>ого района; МКОУ ООШ п. </w:t>
      </w:r>
      <w:r w:rsidRPr="00200119">
        <w:rPr>
          <w:rFonts w:ascii="Times New Roman" w:hAnsi="Times New Roman"/>
          <w:sz w:val="28"/>
          <w:szCs w:val="28"/>
          <w:lang w:eastAsia="en-US"/>
        </w:rPr>
        <w:t>Карпушино Котельничского района; МКОУ ООШ п.Комсомольский Котельничского района; МКОУ ООШ с. Макарье Котельничского района; МКОУ Отворская ООШ п. Светлый Кот</w:t>
      </w:r>
      <w:r w:rsidR="00B1435E">
        <w:rPr>
          <w:rFonts w:ascii="Times New Roman" w:hAnsi="Times New Roman"/>
          <w:sz w:val="28"/>
          <w:szCs w:val="28"/>
          <w:lang w:eastAsia="en-US"/>
        </w:rPr>
        <w:t>ельничского района; МКОУ ООШ с. </w:t>
      </w:r>
      <w:r w:rsidRPr="00200119">
        <w:rPr>
          <w:rFonts w:ascii="Times New Roman" w:hAnsi="Times New Roman"/>
          <w:sz w:val="28"/>
          <w:szCs w:val="28"/>
          <w:lang w:eastAsia="en-US"/>
        </w:rPr>
        <w:t>Покровское; МКОУ ООШ д. Родичи Котельничского района;</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МКОУ СОШ п. Юбилейный Кот</w:t>
      </w:r>
      <w:r w:rsidR="00B1435E">
        <w:rPr>
          <w:rFonts w:ascii="Times New Roman" w:hAnsi="Times New Roman"/>
          <w:sz w:val="28"/>
          <w:szCs w:val="28"/>
          <w:lang w:eastAsia="en-US"/>
        </w:rPr>
        <w:t>ельничского района; МКОУ ООШ с. </w:t>
      </w:r>
      <w:r w:rsidRPr="00200119">
        <w:rPr>
          <w:rFonts w:ascii="Times New Roman" w:hAnsi="Times New Roman"/>
          <w:sz w:val="28"/>
          <w:szCs w:val="28"/>
          <w:lang w:eastAsia="en-US"/>
        </w:rPr>
        <w:t>Юрьево Котельничского района; МКОУ ООШ д. Зайцевы Котельничского района; МКОУ ООШ ст. Ежиха Кот</w:t>
      </w:r>
      <w:r w:rsidR="00B1435E">
        <w:rPr>
          <w:rFonts w:ascii="Times New Roman" w:hAnsi="Times New Roman"/>
          <w:sz w:val="28"/>
          <w:szCs w:val="28"/>
          <w:lang w:eastAsia="en-US"/>
        </w:rPr>
        <w:t>ельничского района; МКОУ ООШ с. </w:t>
      </w:r>
      <w:r w:rsidRPr="00200119">
        <w:rPr>
          <w:rFonts w:ascii="Times New Roman" w:hAnsi="Times New Roman"/>
          <w:sz w:val="28"/>
          <w:szCs w:val="28"/>
          <w:lang w:eastAsia="en-US"/>
        </w:rPr>
        <w:t xml:space="preserve">Березник Куменского района; МКОУ СОШ п. Вичёвщина Куменского района; МКОУ СОШ п. Краснооктябрьский Куменского района; КОГОБУ СШ пгт Кумёны; КОГОБУ СШ пгт Нижнеивкино Куменского района; МКОУ ООШ д. Большой Перелаз Куменского района; МКОУ НОШ с. Быково Куменского района; МКОУ НОШ с. Рябиново Куменского района; КОГОБУ ШИОВЗ пгт Кумены; КОГОБУ СШ с.Лаж Лебяжского района; МОКУ СОШ пгт Лальск Лузского района; МОКУ ООШ д. Папулово Лузского района; МОКУ ФООШ пгт Лальск Лузского района; МОКУ Савинская начальная школа - детский сад д. Каравайково Лузского района; МКОУ СОШ с. Аджим Малмыжского района; МКОУ ООШ д. Арык Малмыжского района; МКОУ СОШ с. Большой Китяк Малмыжского района; МКОУ ООШ с. Каксинвай Малмыжского района; МКОУ СОШ № 2 г. Малмыжа; МКОУ СОШ с. Новая Смаиль Малмыжского района; МКОУ ООШ п. Плотбище Малмыжского района; МКОУ ООШ с. Ральники </w:t>
      </w:r>
      <w:r w:rsidR="00B1435E">
        <w:rPr>
          <w:rFonts w:ascii="Times New Roman" w:hAnsi="Times New Roman"/>
          <w:sz w:val="28"/>
          <w:szCs w:val="28"/>
          <w:lang w:eastAsia="en-US"/>
        </w:rPr>
        <w:t>Малмыжского района; МКОУ СОШ с. </w:t>
      </w:r>
      <w:r w:rsidRPr="00200119">
        <w:rPr>
          <w:rFonts w:ascii="Times New Roman" w:hAnsi="Times New Roman"/>
          <w:sz w:val="28"/>
          <w:szCs w:val="28"/>
          <w:lang w:eastAsia="en-US"/>
        </w:rPr>
        <w:t xml:space="preserve">Рожки Малмыжского района; МКОУ СОШ с. Савали Малмыжского района; МКОУ СОШ с. Старый Ирюк </w:t>
      </w:r>
      <w:r w:rsidR="00B1435E">
        <w:rPr>
          <w:rFonts w:ascii="Times New Roman" w:hAnsi="Times New Roman"/>
          <w:sz w:val="28"/>
          <w:szCs w:val="28"/>
          <w:lang w:eastAsia="en-US"/>
        </w:rPr>
        <w:t>Малмыжского района; МКОУ ООШ с. </w:t>
      </w:r>
      <w:r w:rsidRPr="00200119">
        <w:rPr>
          <w:rFonts w:ascii="Times New Roman" w:hAnsi="Times New Roman"/>
          <w:sz w:val="28"/>
          <w:szCs w:val="28"/>
          <w:lang w:eastAsia="en-US"/>
        </w:rPr>
        <w:t xml:space="preserve">Старая Тушка Малмыжского района; МКОУ ООШ д. Кинерь Малмыжского района; МКОУ ООШ д. Старый Буртек Малмыжского района; МКОУ ООШ с. Старый Бурец </w:t>
      </w:r>
      <w:r w:rsidR="00B1435E">
        <w:rPr>
          <w:rFonts w:ascii="Times New Roman" w:hAnsi="Times New Roman"/>
          <w:sz w:val="28"/>
          <w:szCs w:val="28"/>
          <w:lang w:eastAsia="en-US"/>
        </w:rPr>
        <w:t>Малмыжского района; МОКУ СОШ п. </w:t>
      </w:r>
      <w:r w:rsidRPr="00200119">
        <w:rPr>
          <w:rFonts w:ascii="Times New Roman" w:hAnsi="Times New Roman"/>
          <w:sz w:val="28"/>
          <w:szCs w:val="28"/>
          <w:lang w:eastAsia="en-US"/>
        </w:rPr>
        <w:t>Безбожник Мурашинского района; КОГОБУ СШ г. Мураши; МОКУ СОШ п. Октябрьский Мурашинского района; МОКУ ООШ с. Паломохино Мурашинского района; МОКУ ООШ п. Староверческий Мурашинского района; МОКУ НОШ д. Даниловка М</w:t>
      </w:r>
      <w:r w:rsidR="00B1435E">
        <w:rPr>
          <w:rFonts w:ascii="Times New Roman" w:hAnsi="Times New Roman"/>
          <w:sz w:val="28"/>
          <w:szCs w:val="28"/>
          <w:lang w:eastAsia="en-US"/>
        </w:rPr>
        <w:t>урашинского района; МКОУ СОШ с. </w:t>
      </w:r>
      <w:r w:rsidRPr="00200119">
        <w:rPr>
          <w:rFonts w:ascii="Times New Roman" w:hAnsi="Times New Roman"/>
          <w:sz w:val="28"/>
          <w:szCs w:val="28"/>
          <w:lang w:eastAsia="en-US"/>
        </w:rPr>
        <w:t>Заево Нагорского района; МКОУ СОШ п. Кобра Нагорского района; КОГОБУ СШ с УИОП пгт Нагорск; КОГОБУ СШ с УИОП пгт Нагорск; МКОУ СОШ с. Синегорье Нагорского района; МКОУ ООШ п. Крутой Лог Нагорского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Мулино Нагорского района;КОГОБУ СШ с. Архангельское Немского района;КОГОБУ СШ пгт Нема;МКОУ СОШ п. Аркуль Нолинского района;МКОУ ООШ с. Кырчаны Нолинского района;МКОУ ООШ п. Медведок Нолинского района;КОГОБУ СШ с УИОП г. Нолинска;МКОУ ООШ д. Перево</w:t>
      </w:r>
      <w:r w:rsidR="00B1435E">
        <w:rPr>
          <w:rFonts w:ascii="Times New Roman" w:hAnsi="Times New Roman"/>
          <w:sz w:val="28"/>
          <w:szCs w:val="28"/>
          <w:lang w:eastAsia="en-US"/>
        </w:rPr>
        <w:t>з Нолинского района;МКОУ ООШ с. </w:t>
      </w:r>
      <w:r w:rsidRPr="00200119">
        <w:rPr>
          <w:rFonts w:ascii="Times New Roman" w:hAnsi="Times New Roman"/>
          <w:sz w:val="28"/>
          <w:szCs w:val="28"/>
          <w:lang w:eastAsia="en-US"/>
        </w:rPr>
        <w:t>Татаурово Нолинского района;МКОУ ООШ с. Швариха Нолинского района;МКОУ ООШ с. Зыково;Нолинск</w:t>
      </w:r>
      <w:r w:rsidR="00B1435E">
        <w:rPr>
          <w:rFonts w:ascii="Times New Roman" w:hAnsi="Times New Roman"/>
          <w:sz w:val="28"/>
          <w:szCs w:val="28"/>
          <w:lang w:eastAsia="en-US"/>
        </w:rPr>
        <w:t>ого района;КОГОБУ ШИ ОВЗ № 1 г. </w:t>
      </w:r>
      <w:r w:rsidRPr="00200119">
        <w:rPr>
          <w:rFonts w:ascii="Times New Roman" w:hAnsi="Times New Roman"/>
          <w:sz w:val="28"/>
          <w:szCs w:val="28"/>
          <w:lang w:eastAsia="en-US"/>
        </w:rPr>
        <w:t>Нолинска;</w:t>
      </w:r>
      <w:r w:rsidRPr="00200119">
        <w:rPr>
          <w:rFonts w:ascii="Times New Roman" w:hAnsi="Times New Roman"/>
          <w:sz w:val="28"/>
          <w:szCs w:val="28"/>
        </w:rPr>
        <w:t xml:space="preserve"> </w:t>
      </w:r>
      <w:r w:rsidRPr="00200119">
        <w:rPr>
          <w:rFonts w:ascii="Times New Roman" w:hAnsi="Times New Roman"/>
          <w:sz w:val="28"/>
          <w:szCs w:val="28"/>
          <w:lang w:eastAsia="en-US"/>
        </w:rPr>
        <w:t xml:space="preserve">МКОУ СОШ № 10 п. Белореченск Омутнинского района;МКОУ СОШ № 2 с УИОП пгт Восточный </w:t>
      </w:r>
      <w:r w:rsidR="00B1435E">
        <w:rPr>
          <w:rFonts w:ascii="Times New Roman" w:hAnsi="Times New Roman"/>
          <w:sz w:val="28"/>
          <w:szCs w:val="28"/>
          <w:lang w:eastAsia="en-US"/>
        </w:rPr>
        <w:t>Омутнинского района;МКОУ ООШ д. </w:t>
      </w:r>
      <w:r w:rsidRPr="00200119">
        <w:rPr>
          <w:rFonts w:ascii="Times New Roman" w:hAnsi="Times New Roman"/>
          <w:sz w:val="28"/>
          <w:szCs w:val="28"/>
          <w:lang w:eastAsia="en-US"/>
        </w:rPr>
        <w:t xml:space="preserve">Ежово Омутнинского района;МКОУ СОШ с. Залазна Омутнинского района;МКОУ ООШ п. Котчиха </w:t>
      </w:r>
      <w:r w:rsidR="00B1435E">
        <w:rPr>
          <w:rFonts w:ascii="Times New Roman" w:hAnsi="Times New Roman"/>
          <w:sz w:val="28"/>
          <w:szCs w:val="28"/>
          <w:lang w:eastAsia="en-US"/>
        </w:rPr>
        <w:t>Омутнинского района;МКОУ СОШ п. </w:t>
      </w:r>
      <w:r w:rsidRPr="00200119">
        <w:rPr>
          <w:rFonts w:ascii="Times New Roman" w:hAnsi="Times New Roman"/>
          <w:sz w:val="28"/>
          <w:szCs w:val="28"/>
          <w:lang w:eastAsia="en-US"/>
        </w:rPr>
        <w:t>Лесные Поляны Омутнинского района; МКОУ СОШ № 2 г. Омутнинска;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 7 г. Омутнинска;МКОУ СОШ № 4 пгт Песковка Омутнинского района; МКОУ ООШ п. Шахровка Омутнинского района; МКОУ СОШ п. Заря Опаринского района; МКОУ СОШ п. Маромица Опаринского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п. Речной Опаринского района ;МКОУ ООШ д. Стрельская Опаринского</w:t>
      </w:r>
      <w:r w:rsidR="00B1435E">
        <w:rPr>
          <w:rFonts w:ascii="Times New Roman" w:hAnsi="Times New Roman"/>
          <w:sz w:val="28"/>
          <w:szCs w:val="28"/>
          <w:lang w:eastAsia="en-US"/>
        </w:rPr>
        <w:t xml:space="preserve"> района ;КОГОБУ ШИ ОВЗ пгт </w:t>
      </w:r>
      <w:r w:rsidRPr="00200119">
        <w:rPr>
          <w:rFonts w:ascii="Times New Roman" w:hAnsi="Times New Roman"/>
          <w:sz w:val="28"/>
          <w:szCs w:val="28"/>
          <w:lang w:eastAsia="en-US"/>
        </w:rPr>
        <w:t>Опарино;Адышевская средняя школа Оричевского района;Зенгинская средняя школа Оричевского района;Истобенская средняя школа Оричевского района;МОКУ СОШ с. Коршик О</w:t>
      </w:r>
      <w:r w:rsidR="00B1435E">
        <w:rPr>
          <w:rFonts w:ascii="Times New Roman" w:hAnsi="Times New Roman"/>
          <w:sz w:val="28"/>
          <w:szCs w:val="28"/>
          <w:lang w:eastAsia="en-US"/>
        </w:rPr>
        <w:t>ричевского района; МОКУ СОШ пгт </w:t>
      </w:r>
      <w:r w:rsidRPr="00200119">
        <w:rPr>
          <w:rFonts w:ascii="Times New Roman" w:hAnsi="Times New Roman"/>
          <w:sz w:val="28"/>
          <w:szCs w:val="28"/>
          <w:lang w:eastAsia="en-US"/>
        </w:rPr>
        <w:t>Мирный Оричевского района; МОКУ ООШ с. Пустоши Оричевского района; МОКУ СОШ п. Торфяной Оричевского района;МОКУ Шалеговская ООШ с. Шалегово Оричевского района;МОКУ СОШ пгт Лёвинцы Оричевского района;МОКУ Быстрицкая ООШ с. Быстрица Оричевского района;МОКУ Усовская ООШ д. Усовы Оричевского района;МОКУ Оричевская ВШ пгт Оричи;</w:t>
      </w:r>
      <w:r w:rsidRPr="00200119">
        <w:rPr>
          <w:rFonts w:ascii="Times New Roman" w:hAnsi="Times New Roman"/>
          <w:sz w:val="28"/>
          <w:szCs w:val="28"/>
        </w:rPr>
        <w:t xml:space="preserve"> </w:t>
      </w:r>
      <w:r w:rsidR="00B1435E">
        <w:rPr>
          <w:rFonts w:ascii="Times New Roman" w:hAnsi="Times New Roman"/>
          <w:sz w:val="28"/>
          <w:szCs w:val="28"/>
          <w:lang w:eastAsia="en-US"/>
        </w:rPr>
        <w:t>МКОУ ООШ № 1 им. Н.Ф. Зонова г. </w:t>
      </w:r>
      <w:r w:rsidRPr="00200119">
        <w:rPr>
          <w:rFonts w:ascii="Times New Roman" w:hAnsi="Times New Roman"/>
          <w:sz w:val="28"/>
          <w:szCs w:val="28"/>
          <w:lang w:eastAsia="en-US"/>
        </w:rPr>
        <w:t>Орлова;КОГОБУ СШ г. Орлова;МКОУ ООШ с. Колково Орловского района;МКОУ СОШ д. Кузнец</w:t>
      </w:r>
      <w:r w:rsidR="00B1435E">
        <w:rPr>
          <w:rFonts w:ascii="Times New Roman" w:hAnsi="Times New Roman"/>
          <w:sz w:val="28"/>
          <w:szCs w:val="28"/>
          <w:lang w:eastAsia="en-US"/>
        </w:rPr>
        <w:t>ы Орловского района;МКОУ ООШ с. </w:t>
      </w:r>
      <w:r w:rsidRPr="00200119">
        <w:rPr>
          <w:rFonts w:ascii="Times New Roman" w:hAnsi="Times New Roman"/>
          <w:sz w:val="28"/>
          <w:szCs w:val="28"/>
          <w:lang w:eastAsia="en-US"/>
        </w:rPr>
        <w:t>Русаново Орловского района;МКОУ ООШ им. М.С. Кырчанова с. Тохтино Орловского района; МКОУ СОШ с. Чудиново Орловского района; МКОУ ООШ д. Безводное Пижанского района; МКОУ ООШ д. Второй Ластик Пижанского района; МКОУ ООШ д. Мари-Ошаево Пижанского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Павлово Пижанско</w:t>
      </w:r>
      <w:r w:rsidR="00B1435E">
        <w:rPr>
          <w:rFonts w:ascii="Times New Roman" w:hAnsi="Times New Roman"/>
          <w:sz w:val="28"/>
          <w:szCs w:val="28"/>
          <w:lang w:eastAsia="en-US"/>
        </w:rPr>
        <w:t>го района ;КОГОБУ СШ с УИОП пгт </w:t>
      </w:r>
      <w:r w:rsidRPr="00200119">
        <w:rPr>
          <w:rFonts w:ascii="Times New Roman" w:hAnsi="Times New Roman"/>
          <w:sz w:val="28"/>
          <w:szCs w:val="28"/>
          <w:lang w:eastAsia="en-US"/>
        </w:rPr>
        <w:t>Пижанка;МКОУ ООШ д. Ахманово Пижанского района ;КОГОБУ ШИ ОВЗ пгт Пижанка;</w:t>
      </w:r>
      <w:r w:rsidRPr="00200119">
        <w:rPr>
          <w:rFonts w:ascii="Times New Roman" w:hAnsi="Times New Roman"/>
          <w:sz w:val="28"/>
          <w:szCs w:val="28"/>
        </w:rPr>
        <w:t xml:space="preserve"> </w:t>
      </w:r>
      <w:r w:rsidRPr="00200119">
        <w:rPr>
          <w:rFonts w:ascii="Times New Roman" w:hAnsi="Times New Roman"/>
          <w:sz w:val="28"/>
          <w:szCs w:val="28"/>
          <w:lang w:eastAsia="en-US"/>
        </w:rPr>
        <w:t>МКОУ НОШ п. Лунданка Подосиновского района;МКОУ СОШ пгт Пинюг Подосиновского района;КОГОБУ СШ пгт Подосиновец ;МКОУ СОШ с. Утманово Подосиновского района;МКОУ НОШ с. Яхреньга Подосиновского района;МКОУ Ленинская ООШ с. Заречье Подосиновского района;МКОУ ООШ с. Октябрь По</w:t>
      </w:r>
      <w:r w:rsidR="00B1435E">
        <w:rPr>
          <w:rFonts w:ascii="Times New Roman" w:hAnsi="Times New Roman"/>
          <w:sz w:val="28"/>
          <w:szCs w:val="28"/>
          <w:lang w:eastAsia="en-US"/>
        </w:rPr>
        <w:t>досиновского района;МКОУ ООШ п. </w:t>
      </w:r>
      <w:r w:rsidRPr="00200119">
        <w:rPr>
          <w:rFonts w:ascii="Times New Roman" w:hAnsi="Times New Roman"/>
          <w:sz w:val="28"/>
          <w:szCs w:val="28"/>
          <w:lang w:eastAsia="en-US"/>
        </w:rPr>
        <w:t>Пушма Подосиновского района;КОГОБУ ШИ ОВЗ пгт Демьяново Подосиновского района;МКОУ СОШ с. Корляки Санчурского района;МКОУ СОШ с. Матвинур Санчурского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Большая Шишовка Санчурского района ;МКОУ ООШ д. Большой Ихтиал Санчурского района;МКОУ ООШ с. Кувшинское Сан</w:t>
      </w:r>
      <w:r w:rsidR="00B1435E">
        <w:rPr>
          <w:rFonts w:ascii="Times New Roman" w:hAnsi="Times New Roman"/>
          <w:sz w:val="28"/>
          <w:szCs w:val="28"/>
          <w:lang w:eastAsia="en-US"/>
        </w:rPr>
        <w:t>чурского района ;МОУ ООШ им. Ю.Я. </w:t>
      </w:r>
      <w:r w:rsidRPr="00200119">
        <w:rPr>
          <w:rFonts w:ascii="Times New Roman" w:hAnsi="Times New Roman"/>
          <w:sz w:val="28"/>
          <w:szCs w:val="28"/>
          <w:lang w:eastAsia="en-US"/>
        </w:rPr>
        <w:t>Долгих с. Круглыжи Свечинского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МОУ ООШ с. Юма Свечинского района ;МОУ ООШ д. Шмелево Свечинского района ;МКОУ СОШ с. Бобино Слободского района;КОГОБУ СШ пгт Вахруши Слободского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Закаринье Слободского района;МКОУ;СОШ с. Ильинское</w:t>
      </w:r>
      <w:r w:rsidR="00B1435E">
        <w:rPr>
          <w:rFonts w:ascii="Times New Roman" w:hAnsi="Times New Roman"/>
          <w:sz w:val="28"/>
          <w:szCs w:val="28"/>
          <w:lang w:eastAsia="en-US"/>
        </w:rPr>
        <w:t xml:space="preserve"> Слободского района;МКОУ ООШ с. </w:t>
      </w:r>
      <w:r w:rsidRPr="00200119">
        <w:rPr>
          <w:rFonts w:ascii="Times New Roman" w:hAnsi="Times New Roman"/>
          <w:sz w:val="28"/>
          <w:szCs w:val="28"/>
          <w:lang w:eastAsia="en-US"/>
        </w:rPr>
        <w:t>Карино;Слободского района ;МКОУ Озерницкая ООШ п. Центральный Слободского района;МКОУ СОШ п. Октябрьский Слободского района;МКОУ ООШ д. Салтыки</w:t>
      </w:r>
      <w:r w:rsidR="00B1435E">
        <w:rPr>
          <w:rFonts w:ascii="Times New Roman" w:hAnsi="Times New Roman"/>
          <w:sz w:val="28"/>
          <w:szCs w:val="28"/>
          <w:lang w:eastAsia="en-US"/>
        </w:rPr>
        <w:t xml:space="preserve"> Слободского района;МКОУ СОШ д. </w:t>
      </w:r>
      <w:r w:rsidRPr="00200119">
        <w:rPr>
          <w:rFonts w:ascii="Times New Roman" w:hAnsi="Times New Roman"/>
          <w:sz w:val="28"/>
          <w:szCs w:val="28"/>
          <w:lang w:eastAsia="en-US"/>
        </w:rPr>
        <w:t>Светозарево Слободского района;МКОУ СОШ с. Совье Слободского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п. Сухоборка</w:t>
      </w:r>
      <w:r w:rsidR="00B1435E">
        <w:rPr>
          <w:rFonts w:ascii="Times New Roman" w:hAnsi="Times New Roman"/>
          <w:sz w:val="28"/>
          <w:szCs w:val="28"/>
          <w:lang w:eastAsia="en-US"/>
        </w:rPr>
        <w:t xml:space="preserve"> Слободского района;МКОУ СОШ с. </w:t>
      </w:r>
      <w:r w:rsidRPr="00200119">
        <w:rPr>
          <w:rFonts w:ascii="Times New Roman" w:hAnsi="Times New Roman"/>
          <w:sz w:val="28"/>
          <w:szCs w:val="28"/>
          <w:lang w:eastAsia="en-US"/>
        </w:rPr>
        <w:t>Шестаково Слободского района;МКОУ СОШ д. Шихово Слободского района;МКОУ ООШ с. Волково Слоб</w:t>
      </w:r>
      <w:r w:rsidR="00B1435E">
        <w:rPr>
          <w:rFonts w:ascii="Times New Roman" w:hAnsi="Times New Roman"/>
          <w:sz w:val="28"/>
          <w:szCs w:val="28"/>
          <w:lang w:eastAsia="en-US"/>
        </w:rPr>
        <w:t>одского района;КОГОБУ ШИ ОВЗ с. </w:t>
      </w:r>
      <w:r w:rsidRPr="00200119">
        <w:rPr>
          <w:rFonts w:ascii="Times New Roman" w:hAnsi="Times New Roman"/>
          <w:sz w:val="28"/>
          <w:szCs w:val="28"/>
          <w:lang w:eastAsia="en-US"/>
        </w:rPr>
        <w:t>Успенское Слободского района;МКОУ ООШ с. Васильково Советского района ;МКОУ СОШ с. Ильинск Советского района; МКОУ ООШ с. Колянур Советского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Мок</w:t>
      </w:r>
      <w:r w:rsidR="00B1435E">
        <w:rPr>
          <w:rFonts w:ascii="Times New Roman" w:hAnsi="Times New Roman"/>
          <w:sz w:val="28"/>
          <w:szCs w:val="28"/>
          <w:lang w:eastAsia="en-US"/>
        </w:rPr>
        <w:t>ино Советского района;МОУ СОШ с </w:t>
      </w:r>
      <w:r w:rsidRPr="00200119">
        <w:rPr>
          <w:rFonts w:ascii="Times New Roman" w:hAnsi="Times New Roman"/>
          <w:sz w:val="28"/>
          <w:szCs w:val="28"/>
          <w:lang w:eastAsia="en-US"/>
        </w:rPr>
        <w:t>УИОП № 1 г. Советска;МКОУ СОШ с УИОП № 2 г. Советска ;МКОУ ООШ д. Воробьева Гора Советского района;МКОУ ООШ д. Челка Советского района'МКОУ ООШ с. Зашижемье Советского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Лесниково Советского района;МКОУ ООШ д. Лошкари Советского района;МКОУ НОШ д. Грехово Сов</w:t>
      </w:r>
      <w:r w:rsidR="00B1435E">
        <w:rPr>
          <w:rFonts w:ascii="Times New Roman" w:hAnsi="Times New Roman"/>
          <w:sz w:val="28"/>
          <w:szCs w:val="28"/>
          <w:lang w:eastAsia="en-US"/>
        </w:rPr>
        <w:t>етского района;КОГОБУ ШИ ОВЗ г. </w:t>
      </w:r>
      <w:r w:rsidRPr="00200119">
        <w:rPr>
          <w:rFonts w:ascii="Times New Roman" w:hAnsi="Times New Roman"/>
          <w:sz w:val="28"/>
          <w:szCs w:val="28"/>
          <w:lang w:eastAsia="en-US"/>
        </w:rPr>
        <w:t>Советска;МКОУ СОШ с. Верхосу</w:t>
      </w:r>
      <w:r w:rsidR="00B1435E">
        <w:rPr>
          <w:rFonts w:ascii="Times New Roman" w:hAnsi="Times New Roman"/>
          <w:sz w:val="28"/>
          <w:szCs w:val="28"/>
          <w:lang w:eastAsia="en-US"/>
        </w:rPr>
        <w:t>нье Сунского района;МКОУ ООШ с. </w:t>
      </w:r>
      <w:r w:rsidRPr="00200119">
        <w:rPr>
          <w:rFonts w:ascii="Times New Roman" w:hAnsi="Times New Roman"/>
          <w:sz w:val="28"/>
          <w:szCs w:val="28"/>
          <w:lang w:eastAsia="en-US"/>
        </w:rPr>
        <w:t>Курчум Сунского района;КОГОБУ СШ пгт;Суна;МКОУ;НОШ с. Плелое Сунского района;КОГОБУ СШ с. Ныр Тужинско</w:t>
      </w:r>
      <w:r w:rsidR="00B1435E">
        <w:rPr>
          <w:rFonts w:ascii="Times New Roman" w:hAnsi="Times New Roman"/>
          <w:sz w:val="28"/>
          <w:szCs w:val="28"/>
          <w:lang w:eastAsia="en-US"/>
        </w:rPr>
        <w:t>го района;КОГОБУ СШ с </w:t>
      </w:r>
      <w:r w:rsidRPr="00200119">
        <w:rPr>
          <w:rFonts w:ascii="Times New Roman" w:hAnsi="Times New Roman"/>
          <w:sz w:val="28"/>
          <w:szCs w:val="28"/>
          <w:lang w:eastAsia="en-US"/>
        </w:rPr>
        <w:t>УИОП пгт Тужа ;МБОУ СОШ с. Елган</w:t>
      </w:r>
      <w:r w:rsidR="00B1435E">
        <w:rPr>
          <w:rFonts w:ascii="Times New Roman" w:hAnsi="Times New Roman"/>
          <w:sz w:val="28"/>
          <w:szCs w:val="28"/>
          <w:lang w:eastAsia="en-US"/>
        </w:rPr>
        <w:t>ь Унинского района ;МКОУ ООШ д. </w:t>
      </w:r>
      <w:r w:rsidRPr="00200119">
        <w:rPr>
          <w:rFonts w:ascii="Times New Roman" w:hAnsi="Times New Roman"/>
          <w:sz w:val="28"/>
          <w:szCs w:val="28"/>
          <w:lang w:eastAsia="en-US"/>
        </w:rPr>
        <w:t>Комарово Унинского района;МБОУ СОШ д. Малый Полом Унинского района;МБОУ СОШ с. Порез Унинского района, МБОУ ООШ д. Сибирь Унинского района; МБОУ ООШ д. Канахинцы Унинского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НОШ д. Чуваши Унинского района ;КОГОБУ ШИ ОВЗ д. Удмуртский Сурвай Унинского района;МКОУ СОШ с. Буйского Уржумского района;МКОУ СОШ с. Большой Рой Уржумского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 2 г. Уржума;МКОУ СОШ № 3 г. Уржума;МКОУ ООШ с Лопьял Уржумского района;МКОУ СОШ с. Лазарев</w:t>
      </w:r>
      <w:r w:rsidR="00B1435E">
        <w:rPr>
          <w:rFonts w:ascii="Times New Roman" w:hAnsi="Times New Roman"/>
          <w:sz w:val="28"/>
          <w:szCs w:val="28"/>
          <w:lang w:eastAsia="en-US"/>
        </w:rPr>
        <w:t>о Уржумского района;МКОУ ООШ с. </w:t>
      </w:r>
      <w:r w:rsidRPr="00200119">
        <w:rPr>
          <w:rFonts w:ascii="Times New Roman" w:hAnsi="Times New Roman"/>
          <w:sz w:val="28"/>
          <w:szCs w:val="28"/>
          <w:lang w:eastAsia="en-US"/>
        </w:rPr>
        <w:t>Петровское Уржумского района;МКОУ СОШ п. Пиляндыш Уржумского района;МКОУ СОШ с. Русский Тур</w:t>
      </w:r>
      <w:r w:rsidR="00B1435E">
        <w:rPr>
          <w:rFonts w:ascii="Times New Roman" w:hAnsi="Times New Roman"/>
          <w:sz w:val="28"/>
          <w:szCs w:val="28"/>
          <w:lang w:eastAsia="en-US"/>
        </w:rPr>
        <w:t>ек Уржумского района;МКОУ СОШ с </w:t>
      </w:r>
      <w:r w:rsidRPr="00200119">
        <w:rPr>
          <w:rFonts w:ascii="Times New Roman" w:hAnsi="Times New Roman"/>
          <w:sz w:val="28"/>
          <w:szCs w:val="28"/>
          <w:lang w:eastAsia="en-US"/>
        </w:rPr>
        <w:t>УИОП с. Шурма Уржумского района;МКОУ ООШ д. Богданово Уржумского района,КОГОБУ ШИ ОВЗ с. Цепочкино Уржумского района;МКОУ ООШ с. Белая</w:t>
      </w:r>
      <w:r w:rsidR="00B1435E">
        <w:rPr>
          <w:rFonts w:ascii="Times New Roman" w:hAnsi="Times New Roman"/>
          <w:sz w:val="28"/>
          <w:szCs w:val="28"/>
          <w:lang w:eastAsia="en-US"/>
        </w:rPr>
        <w:t xml:space="preserve"> Фаленского района ;МКОУ ООШ с. </w:t>
      </w:r>
      <w:r w:rsidRPr="00200119">
        <w:rPr>
          <w:rFonts w:ascii="Times New Roman" w:hAnsi="Times New Roman"/>
          <w:sz w:val="28"/>
          <w:szCs w:val="28"/>
          <w:lang w:eastAsia="en-US"/>
        </w:rPr>
        <w:t xml:space="preserve">Верхосунье Фаленского района ;МКОУ ООШ д. Леваны Фалёнского района ;МКОУ СОШ п. Октябрьский Фаленского района </w:t>
      </w:r>
      <w:r w:rsidRPr="00200119">
        <w:rPr>
          <w:rFonts w:ascii="Times New Roman" w:hAnsi="Times New Roman"/>
          <w:sz w:val="28"/>
          <w:szCs w:val="28"/>
          <w:lang w:val="en-US" w:eastAsia="en-US"/>
        </w:rPr>
        <w:t>l</w:t>
      </w:r>
      <w:r w:rsidR="00B1435E">
        <w:rPr>
          <w:rFonts w:ascii="Times New Roman" w:hAnsi="Times New Roman"/>
          <w:sz w:val="28"/>
          <w:szCs w:val="28"/>
          <w:lang w:eastAsia="en-US"/>
        </w:rPr>
        <w:t>МКОУ ООШ с. </w:t>
      </w:r>
      <w:r w:rsidRPr="00200119">
        <w:rPr>
          <w:rFonts w:ascii="Times New Roman" w:hAnsi="Times New Roman"/>
          <w:sz w:val="28"/>
          <w:szCs w:val="28"/>
          <w:lang w:eastAsia="en-US"/>
        </w:rPr>
        <w:t>Полом Фалёнского района ;МКОУ СОШ с. Талица Фаленского района КОГОБУ СШ С УИОП пгт Фаленки;МКОУ ШИ д. Филейка Фаленского района;;МКОУ ООШ с. Николаево</w:t>
      </w:r>
      <w:r w:rsidR="00B1435E">
        <w:rPr>
          <w:rFonts w:ascii="Times New Roman" w:hAnsi="Times New Roman"/>
          <w:sz w:val="28"/>
          <w:szCs w:val="28"/>
          <w:lang w:eastAsia="en-US"/>
        </w:rPr>
        <w:t xml:space="preserve"> Фаленского района ;МКОУ ООШ с. </w:t>
      </w:r>
      <w:r w:rsidRPr="00200119">
        <w:rPr>
          <w:rFonts w:ascii="Times New Roman" w:hAnsi="Times New Roman"/>
          <w:sz w:val="28"/>
          <w:szCs w:val="28"/>
          <w:lang w:eastAsia="en-US"/>
        </w:rPr>
        <w:t xml:space="preserve">Святица Фалёнского района </w:t>
      </w:r>
      <w:r w:rsidRPr="00200119">
        <w:rPr>
          <w:rFonts w:ascii="Times New Roman" w:hAnsi="Times New Roman"/>
          <w:sz w:val="28"/>
          <w:szCs w:val="28"/>
          <w:lang w:val="en-US" w:eastAsia="en-US"/>
        </w:rPr>
        <w:t>k</w:t>
      </w:r>
      <w:r w:rsidRPr="00200119">
        <w:rPr>
          <w:rFonts w:ascii="Times New Roman" w:hAnsi="Times New Roman"/>
          <w:sz w:val="28"/>
          <w:szCs w:val="28"/>
          <w:lang w:eastAsia="en-US"/>
        </w:rPr>
        <w:t xml:space="preserve">МКОУ ВШ п. Фаленки Фаленского района ШМОКУ ООШ с. Архангельское Шабалинского районаШМОКУ </w:t>
      </w:r>
      <w:r w:rsidR="00B1435E">
        <w:rPr>
          <w:rFonts w:ascii="Times New Roman" w:hAnsi="Times New Roman"/>
          <w:sz w:val="28"/>
          <w:szCs w:val="28"/>
          <w:lang w:eastAsia="en-US"/>
        </w:rPr>
        <w:t>СОШ с. </w:t>
      </w:r>
      <w:r w:rsidRPr="00200119">
        <w:rPr>
          <w:rFonts w:ascii="Times New Roman" w:hAnsi="Times New Roman"/>
          <w:sz w:val="28"/>
          <w:szCs w:val="28"/>
          <w:lang w:eastAsia="en-US"/>
        </w:rPr>
        <w:t>Высокораменское Шабалинского района;ШМОКУ СОШ п. Гостовский Шабалинского районаШМОКУ СОШ с. Новотроицкое Шабалинского района;ШМОКУ СОШ с. Черновское Шабалинского района;ШМОКУ ООШ с. Колосово Шабалинского района;ШМОКУ ООШ с. Семеновское Шабалинского района;ШМОКУ ООШ с. Соловецкое Шабалинского района;МКОУ ООШ п. Гирсово Юрьянского района;МКОУ ООШ с. Загарье Юрьянского района;МКОУ ООШ д. Ложкари Юрьянского района;МКОУ ООШ с. Медяны Юрьянского района;КОГОБУ СШ с УИОП пгт Мурыгино Юрьянского района;МКОУ ООШ д. Подгорцы Юрьянского района;КОГОБУ СШ с УИОП пгт Юрья;МКОУ НОШ с. Верховино Юрьянского района;КОГОБУ для детей-сирот «Детский дом-школа с. Великорецкое Юрьянского района»;МКОУ СШ м. Знаменка Яранского района'МКОУ ОШ с. Каракша Яранского района</w:t>
      </w:r>
      <w:r w:rsidRPr="00200119">
        <w:rPr>
          <w:rFonts w:ascii="Times New Roman" w:hAnsi="Times New Roman"/>
          <w:sz w:val="28"/>
          <w:szCs w:val="28"/>
          <w:lang w:val="en-US" w:eastAsia="en-US"/>
        </w:rPr>
        <w:t>m</w:t>
      </w:r>
      <w:r w:rsidRPr="00200119">
        <w:rPr>
          <w:rFonts w:ascii="Times New Roman" w:hAnsi="Times New Roman"/>
          <w:sz w:val="28"/>
          <w:szCs w:val="28"/>
          <w:lang w:eastAsia="en-US"/>
        </w:rPr>
        <w:t>МКОУ ОШ с. Никулята Яранского района</w:t>
      </w:r>
      <w:r w:rsidRPr="00200119">
        <w:rPr>
          <w:rFonts w:ascii="Times New Roman" w:hAnsi="Times New Roman"/>
          <w:sz w:val="28"/>
          <w:szCs w:val="28"/>
          <w:lang w:val="en-US" w:eastAsia="en-US"/>
        </w:rPr>
        <w:t>m</w:t>
      </w:r>
      <w:r w:rsidRPr="00200119">
        <w:rPr>
          <w:rFonts w:ascii="Times New Roman" w:hAnsi="Times New Roman"/>
          <w:sz w:val="28"/>
          <w:szCs w:val="28"/>
          <w:lang w:eastAsia="en-US"/>
        </w:rPr>
        <w:t>МКОУ ОШ м. Опытное П</w:t>
      </w:r>
      <w:r w:rsidR="00B1435E">
        <w:rPr>
          <w:rFonts w:ascii="Times New Roman" w:hAnsi="Times New Roman"/>
          <w:sz w:val="28"/>
          <w:szCs w:val="28"/>
          <w:lang w:eastAsia="en-US"/>
        </w:rPr>
        <w:t>оле Яранского района;МКОУ ОШ с. </w:t>
      </w:r>
      <w:r w:rsidRPr="00200119">
        <w:rPr>
          <w:rFonts w:ascii="Times New Roman" w:hAnsi="Times New Roman"/>
          <w:sz w:val="28"/>
          <w:szCs w:val="28"/>
          <w:lang w:eastAsia="en-US"/>
        </w:rPr>
        <w:t>Салобеляк Яранского района; МКОУ СШ С УИОП № 3 г. Яранска;</w:t>
      </w:r>
      <w:r w:rsidRPr="00200119">
        <w:rPr>
          <w:rFonts w:ascii="Times New Roman" w:hAnsi="Times New Roman"/>
          <w:sz w:val="28"/>
          <w:szCs w:val="28"/>
        </w:rPr>
        <w:t xml:space="preserve"> </w:t>
      </w:r>
      <w:r w:rsidRPr="00200119">
        <w:rPr>
          <w:rFonts w:ascii="Times New Roman" w:hAnsi="Times New Roman"/>
          <w:sz w:val="28"/>
          <w:szCs w:val="28"/>
          <w:lang w:eastAsia="en-US"/>
        </w:rPr>
        <w:t>МКОУ гимназия г. Вятские Поляны;Вятский многопрофильный лицей г. Вятские Поляны;МКОУ СОШ № 5 г. Вятские Поляны;КОГОБУ ШОВЗ г. Вятские Поляны</w:t>
      </w:r>
      <w:r w:rsidRPr="00200119">
        <w:rPr>
          <w:rFonts w:ascii="Times New Roman" w:hAnsi="Times New Roman"/>
          <w:sz w:val="28"/>
          <w:szCs w:val="28"/>
          <w:lang w:val="en-US" w:eastAsia="en-US"/>
        </w:rPr>
        <w:t>r</w:t>
      </w:r>
      <w:r w:rsidRPr="00200119">
        <w:rPr>
          <w:rFonts w:ascii="Times New Roman" w:hAnsi="Times New Roman"/>
          <w:sz w:val="28"/>
          <w:szCs w:val="28"/>
          <w:lang w:eastAsia="en-US"/>
        </w:rPr>
        <w:t xml:space="preserve">МКОУ ООШ мкр. Каринторф г. </w:t>
      </w:r>
      <w:r w:rsidR="00B1435E">
        <w:rPr>
          <w:rFonts w:ascii="Times New Roman" w:hAnsi="Times New Roman"/>
          <w:sz w:val="28"/>
          <w:szCs w:val="28"/>
          <w:lang w:eastAsia="en-US"/>
        </w:rPr>
        <w:t>Кирово-Чепецка; МБОУ «Лицей» г. </w:t>
      </w:r>
      <w:r w:rsidRPr="00200119">
        <w:rPr>
          <w:rFonts w:ascii="Times New Roman" w:hAnsi="Times New Roman"/>
          <w:sz w:val="28"/>
          <w:szCs w:val="28"/>
          <w:lang w:eastAsia="en-US"/>
        </w:rPr>
        <w:t xml:space="preserve">Кирово-Чепецка; МКОУ СОШ № 5 г. </w:t>
      </w:r>
      <w:r w:rsidR="00B1435E">
        <w:rPr>
          <w:rFonts w:ascii="Times New Roman" w:hAnsi="Times New Roman"/>
          <w:sz w:val="28"/>
          <w:szCs w:val="28"/>
          <w:lang w:eastAsia="en-US"/>
        </w:rPr>
        <w:t>Кирово-Чепецка; МКОУ СОШ № 6 г. </w:t>
      </w:r>
      <w:r w:rsidRPr="00200119">
        <w:rPr>
          <w:rFonts w:ascii="Times New Roman" w:hAnsi="Times New Roman"/>
          <w:sz w:val="28"/>
          <w:szCs w:val="28"/>
          <w:lang w:eastAsia="en-US"/>
        </w:rPr>
        <w:t>Кирово-Чепецка;</w:t>
      </w:r>
      <w:r w:rsidRPr="00200119">
        <w:rPr>
          <w:rFonts w:ascii="Times New Roman" w:hAnsi="Times New Roman"/>
          <w:sz w:val="28"/>
          <w:szCs w:val="28"/>
        </w:rPr>
        <w:t xml:space="preserve"> </w:t>
      </w:r>
      <w:r w:rsidRPr="00200119">
        <w:rPr>
          <w:rFonts w:ascii="Times New Roman" w:hAnsi="Times New Roman"/>
          <w:sz w:val="28"/>
          <w:szCs w:val="28"/>
          <w:lang w:eastAsia="en-US"/>
        </w:rPr>
        <w:t>МКОУ «Центр образования им. А. Некрасова» г. Кирово-Чепецка;КОГОАУ «Гимназия № 1» г. Кирово-Чепецка;МКОУ СОШ с УИОП № 10 г. Кирово-Чепецка;МБОУ гимназия № 2 г. Кирово-Чепецка;</w:t>
      </w:r>
      <w:r w:rsidRPr="00200119">
        <w:rPr>
          <w:rFonts w:ascii="Times New Roman" w:hAnsi="Times New Roman"/>
          <w:sz w:val="28"/>
          <w:szCs w:val="28"/>
        </w:rPr>
        <w:t xml:space="preserve"> </w:t>
      </w:r>
      <w:r w:rsidRPr="00200119">
        <w:rPr>
          <w:rFonts w:ascii="Times New Roman" w:hAnsi="Times New Roman"/>
          <w:sz w:val="28"/>
          <w:szCs w:val="28"/>
          <w:lang w:eastAsia="en-US"/>
        </w:rPr>
        <w:t>КОГОБУ ШОВЗ г. Кирово-Чепецка;КОГОБУ СШ с УИОП № 1 г. Котельнича;МБОУ СОШ с УИОП №</w:t>
      </w:r>
      <w:r w:rsidR="00B1435E">
        <w:rPr>
          <w:rFonts w:ascii="Times New Roman" w:hAnsi="Times New Roman"/>
          <w:sz w:val="28"/>
          <w:szCs w:val="28"/>
          <w:lang w:eastAsia="en-US"/>
        </w:rPr>
        <w:t xml:space="preserve"> 2 г. Котельнича;МБОУ СШ № 3 г. </w:t>
      </w:r>
      <w:r w:rsidRPr="00200119">
        <w:rPr>
          <w:rFonts w:ascii="Times New Roman" w:hAnsi="Times New Roman"/>
          <w:sz w:val="28"/>
          <w:szCs w:val="28"/>
          <w:lang w:eastAsia="en-US"/>
        </w:rPr>
        <w:t>Котельнича;МБОУ;СОШ с УИОП № 5 г. Котельнича.КОГОБУ ШИ ОВ</w:t>
      </w:r>
      <w:r w:rsidR="00B1435E">
        <w:rPr>
          <w:rFonts w:ascii="Times New Roman" w:hAnsi="Times New Roman"/>
          <w:sz w:val="28"/>
          <w:szCs w:val="28"/>
          <w:lang w:eastAsia="en-US"/>
        </w:rPr>
        <w:t>З г. </w:t>
      </w:r>
      <w:r w:rsidRPr="00200119">
        <w:rPr>
          <w:rFonts w:ascii="Times New Roman" w:hAnsi="Times New Roman"/>
          <w:sz w:val="28"/>
          <w:szCs w:val="28"/>
          <w:lang w:eastAsia="en-US"/>
        </w:rPr>
        <w:t>КотельничаМБОУ «Средняя школа  № 5»</w:t>
      </w:r>
      <w:r w:rsidR="00B1435E">
        <w:rPr>
          <w:rFonts w:ascii="Times New Roman" w:hAnsi="Times New Roman"/>
          <w:sz w:val="28"/>
          <w:szCs w:val="28"/>
          <w:lang w:eastAsia="en-US"/>
        </w:rPr>
        <w:t xml:space="preserve"> г. Слободского,МКОУ СОШ № 7 г. </w:t>
      </w:r>
      <w:r w:rsidRPr="00200119">
        <w:rPr>
          <w:rFonts w:ascii="Times New Roman" w:hAnsi="Times New Roman"/>
          <w:sz w:val="28"/>
          <w:szCs w:val="28"/>
          <w:lang w:eastAsia="en-US"/>
        </w:rPr>
        <w:t>Слободского;КОГОБУ Лицей № 9 г</w:t>
      </w:r>
      <w:r w:rsidR="00B1435E">
        <w:rPr>
          <w:rFonts w:ascii="Times New Roman" w:hAnsi="Times New Roman"/>
          <w:sz w:val="28"/>
          <w:szCs w:val="28"/>
          <w:lang w:eastAsia="en-US"/>
        </w:rPr>
        <w:t>. Слободского; МКОУ гимназия г. </w:t>
      </w:r>
      <w:r w:rsidRPr="00200119">
        <w:rPr>
          <w:rFonts w:ascii="Times New Roman" w:hAnsi="Times New Roman"/>
          <w:sz w:val="28"/>
          <w:szCs w:val="28"/>
          <w:lang w:eastAsia="en-US"/>
        </w:rPr>
        <w:t>Слободского;</w:t>
      </w:r>
      <w:r w:rsidRPr="00200119">
        <w:rPr>
          <w:rFonts w:ascii="Times New Roman" w:hAnsi="Times New Roman"/>
          <w:sz w:val="28"/>
          <w:szCs w:val="28"/>
        </w:rPr>
        <w:t xml:space="preserve"> </w:t>
      </w:r>
      <w:r w:rsidRPr="00200119">
        <w:rPr>
          <w:rFonts w:ascii="Times New Roman" w:hAnsi="Times New Roman"/>
          <w:sz w:val="28"/>
          <w:szCs w:val="28"/>
          <w:lang w:eastAsia="en-US"/>
        </w:rPr>
        <w:t>Основная школ</w:t>
      </w:r>
      <w:r w:rsidR="00B1435E">
        <w:rPr>
          <w:rFonts w:ascii="Times New Roman" w:hAnsi="Times New Roman"/>
          <w:sz w:val="28"/>
          <w:szCs w:val="28"/>
          <w:lang w:eastAsia="en-US"/>
        </w:rPr>
        <w:t>а № 1 г. Кирова;МБОУ СОШ № 2 г. </w:t>
      </w:r>
      <w:r w:rsidRPr="00200119">
        <w:rPr>
          <w:rFonts w:ascii="Times New Roman" w:hAnsi="Times New Roman"/>
          <w:sz w:val="28"/>
          <w:szCs w:val="28"/>
          <w:lang w:eastAsia="en-US"/>
        </w:rPr>
        <w:t>Кирова;МОАУ «Гимназия им. А. Грина» г. Кирова;МБОУ СОШ № 4 г.</w:t>
      </w:r>
      <w:r w:rsidR="00B1435E">
        <w:rPr>
          <w:rFonts w:ascii="Times New Roman" w:hAnsi="Times New Roman"/>
          <w:sz w:val="28"/>
          <w:szCs w:val="28"/>
          <w:lang w:eastAsia="en-US"/>
        </w:rPr>
        <w:t> </w:t>
      </w:r>
      <w:r w:rsidRPr="00200119">
        <w:rPr>
          <w:rFonts w:ascii="Times New Roman" w:hAnsi="Times New Roman"/>
          <w:sz w:val="28"/>
          <w:szCs w:val="28"/>
          <w:lang w:eastAsia="en-US"/>
        </w:rPr>
        <w:t>Кирова;МБОУ СОШ № 5 г. Кирова;МБОУ ООШ № 7 г. Кирова;МОАУ СОШ № 8 г. Кирова;МБОУ СОШ с УИОП № 9 г. Кирова; МБОУ СОШ № 11 г. Кирова;МБОУ СОШ № 14 г. Кирова;МБОУ СОШ № 16 г. Кирова;МБОУ СОШ № 18 г. Кирова;МБОУ СОШ № 20</w:t>
      </w:r>
      <w:r w:rsidR="00B1435E">
        <w:rPr>
          <w:rFonts w:ascii="Times New Roman" w:hAnsi="Times New Roman"/>
          <w:sz w:val="28"/>
          <w:szCs w:val="28"/>
          <w:lang w:eastAsia="en-US"/>
        </w:rPr>
        <w:t xml:space="preserve"> г. Кирова;МОАУ «Лицей № 21» г. </w:t>
      </w:r>
      <w:r w:rsidRPr="00200119">
        <w:rPr>
          <w:rFonts w:ascii="Times New Roman" w:hAnsi="Times New Roman"/>
          <w:sz w:val="28"/>
          <w:szCs w:val="28"/>
          <w:lang w:eastAsia="en-US"/>
        </w:rPr>
        <w:t>Кирова;МБОУ СОШ № 22 г. Кирова;</w:t>
      </w:r>
      <w:r w:rsidRPr="00200119">
        <w:rPr>
          <w:rFonts w:ascii="Times New Roman" w:hAnsi="Times New Roman"/>
          <w:sz w:val="28"/>
          <w:szCs w:val="28"/>
        </w:rPr>
        <w:t xml:space="preserve"> </w:t>
      </w:r>
      <w:r w:rsidR="00B1435E">
        <w:rPr>
          <w:rFonts w:ascii="Times New Roman" w:hAnsi="Times New Roman"/>
          <w:sz w:val="28"/>
          <w:szCs w:val="28"/>
          <w:lang w:eastAsia="en-US"/>
        </w:rPr>
        <w:t>МБОУ средняя школа № 27 г. </w:t>
      </w:r>
      <w:r w:rsidRPr="00200119">
        <w:rPr>
          <w:rFonts w:ascii="Times New Roman" w:hAnsi="Times New Roman"/>
          <w:sz w:val="28"/>
          <w:szCs w:val="28"/>
          <w:lang w:eastAsia="en-US"/>
        </w:rPr>
        <w:t>Кирова;МОАУ «ЛИнТех № 28» г.</w:t>
      </w:r>
      <w:r w:rsidR="00B1435E">
        <w:rPr>
          <w:rFonts w:ascii="Times New Roman" w:hAnsi="Times New Roman"/>
          <w:sz w:val="28"/>
          <w:szCs w:val="28"/>
          <w:lang w:eastAsia="en-US"/>
        </w:rPr>
        <w:t xml:space="preserve"> Кирова;МБОУ СОШ с УИОП № 30 г. </w:t>
      </w:r>
      <w:r w:rsidRPr="00200119">
        <w:rPr>
          <w:rFonts w:ascii="Times New Roman" w:hAnsi="Times New Roman"/>
          <w:sz w:val="28"/>
          <w:szCs w:val="28"/>
          <w:lang w:eastAsia="en-US"/>
        </w:rPr>
        <w:t>Кирова;МБОУ СОШ № 31 г. Кирова;МБОУ СОШ № 32 г. Кирова;МБОУ ООШ № 33 г. Кирова;МБОУ</w:t>
      </w:r>
      <w:r w:rsidR="00B1435E">
        <w:rPr>
          <w:rFonts w:ascii="Times New Roman" w:hAnsi="Times New Roman"/>
          <w:sz w:val="28"/>
          <w:szCs w:val="28"/>
          <w:lang w:eastAsia="en-US"/>
        </w:rPr>
        <w:t xml:space="preserve"> СОШ № 34 г. Кирова;МБОУ ХТЛ г. </w:t>
      </w:r>
      <w:r w:rsidRPr="00200119">
        <w:rPr>
          <w:rFonts w:ascii="Times New Roman" w:hAnsi="Times New Roman"/>
          <w:sz w:val="28"/>
          <w:szCs w:val="28"/>
          <w:lang w:eastAsia="en-US"/>
        </w:rPr>
        <w:t>Кирова;МОАУ СОШ с УИОП № 37 г. Кирова;МБОУ СОШ № 39 г. Кирова; МБОУ СОШ № 45 им. А. П. Гайдара г</w:t>
      </w:r>
      <w:r w:rsidR="00B1435E">
        <w:rPr>
          <w:rFonts w:ascii="Times New Roman" w:hAnsi="Times New Roman"/>
          <w:sz w:val="28"/>
          <w:szCs w:val="28"/>
          <w:lang w:eastAsia="en-US"/>
        </w:rPr>
        <w:t>. Кирова; МБОУ Гимназия № 46 г. </w:t>
      </w:r>
      <w:r w:rsidRPr="00200119">
        <w:rPr>
          <w:rFonts w:ascii="Times New Roman" w:hAnsi="Times New Roman"/>
          <w:sz w:val="28"/>
          <w:szCs w:val="28"/>
          <w:lang w:eastAsia="en-US"/>
        </w:rPr>
        <w:t>Кирова;</w:t>
      </w:r>
      <w:r w:rsidRPr="00200119">
        <w:rPr>
          <w:rFonts w:ascii="Times New Roman" w:hAnsi="Times New Roman"/>
          <w:sz w:val="28"/>
          <w:szCs w:val="28"/>
        </w:rPr>
        <w:t xml:space="preserve"> </w:t>
      </w:r>
      <w:r w:rsidRPr="00200119">
        <w:rPr>
          <w:rFonts w:ascii="Times New Roman" w:hAnsi="Times New Roman"/>
          <w:sz w:val="28"/>
          <w:szCs w:val="28"/>
          <w:lang w:eastAsia="en-US"/>
        </w:rPr>
        <w:t xml:space="preserve">МБОУ СОШ с УИОП № 48 г. Кирова;МБОУ СОШ с УИОП № 51 г. Кирова;МБОУ СОШ с УИОП </w:t>
      </w:r>
      <w:r w:rsidR="00B1435E">
        <w:rPr>
          <w:rFonts w:ascii="Times New Roman" w:hAnsi="Times New Roman"/>
          <w:sz w:val="28"/>
          <w:szCs w:val="28"/>
          <w:lang w:eastAsia="en-US"/>
        </w:rPr>
        <w:t>№ 52 г. Кирова;МБОУ СОШ № 53 г. </w:t>
      </w:r>
      <w:r w:rsidRPr="00200119">
        <w:rPr>
          <w:rFonts w:ascii="Times New Roman" w:hAnsi="Times New Roman"/>
          <w:sz w:val="28"/>
          <w:szCs w:val="28"/>
          <w:lang w:eastAsia="en-US"/>
        </w:rPr>
        <w:t>Кирова;МБОУ СОШ № 54 г. КироваМБОУ СОШ № 56 г. Кирова;МБОУ СОШ № 57 г. Кирова;МБОУ СОШ с</w:t>
      </w:r>
      <w:r w:rsidR="00B1435E">
        <w:rPr>
          <w:rFonts w:ascii="Times New Roman" w:hAnsi="Times New Roman"/>
          <w:sz w:val="28"/>
          <w:szCs w:val="28"/>
          <w:lang w:eastAsia="en-US"/>
        </w:rPr>
        <w:t xml:space="preserve"> УИОП № 58 г. Кирова;МБОУ СОШ № </w:t>
      </w:r>
      <w:r w:rsidRPr="00200119">
        <w:rPr>
          <w:rFonts w:ascii="Times New Roman" w:hAnsi="Times New Roman"/>
          <w:sz w:val="28"/>
          <w:szCs w:val="28"/>
          <w:lang w:eastAsia="en-US"/>
        </w:rPr>
        <w:t>59 г. Кирова;МБОУ СОШ с УИОП № 60 г. Кирова;МБОУ СОШ с УИОП № 61 г. Кирова;МБОУ СОШ с УИОП № 62 им. А. Я. Опарина г. Кирова;</w:t>
      </w:r>
      <w:r w:rsidRPr="00200119">
        <w:rPr>
          <w:rFonts w:ascii="Times New Roman" w:hAnsi="Times New Roman"/>
          <w:sz w:val="28"/>
          <w:szCs w:val="28"/>
        </w:rPr>
        <w:t xml:space="preserve"> </w:t>
      </w:r>
      <w:r w:rsidRPr="00200119">
        <w:rPr>
          <w:rFonts w:ascii="Times New Roman" w:hAnsi="Times New Roman"/>
          <w:sz w:val="28"/>
          <w:szCs w:val="28"/>
          <w:lang w:eastAsia="en-US"/>
        </w:rPr>
        <w:t>МБОУ СОШ № 71 г. Кирова;МБОУ СОШ № 73 г. Кирова</w:t>
      </w:r>
    </w:p>
    <w:p w:rsidR="00CF4658" w:rsidRPr="00200119" w:rsidRDefault="00CF4658" w:rsidP="00D20F06">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МБОУ средняя школа № 74 г. Кирова;</w:t>
      </w:r>
      <w:r w:rsidR="00D20F06">
        <w:rPr>
          <w:rFonts w:ascii="Times New Roman" w:hAnsi="Times New Roman"/>
          <w:sz w:val="28"/>
          <w:szCs w:val="28"/>
          <w:lang w:eastAsia="en-US"/>
        </w:rPr>
        <w:t xml:space="preserve"> </w:t>
      </w:r>
      <w:r w:rsidRPr="00200119">
        <w:rPr>
          <w:rFonts w:ascii="Times New Roman" w:hAnsi="Times New Roman"/>
          <w:sz w:val="28"/>
          <w:szCs w:val="28"/>
          <w:lang w:eastAsia="en-US"/>
        </w:rPr>
        <w:t>КОГОАУ ВГГ;КОГОАУ ВТЛ;КОГОАУ «КЭПЛ» КОГОАУ ЛЕН;МБОУ СОШ № 26 г.Кирова;КОГОАУ КФМЛ;ОФ «Классическая гимназия «Престиж»;</w:t>
      </w:r>
      <w:r w:rsidRPr="00200119">
        <w:rPr>
          <w:rFonts w:ascii="Times New Roman" w:hAnsi="Times New Roman"/>
          <w:sz w:val="28"/>
          <w:szCs w:val="28"/>
        </w:rPr>
        <w:t>Вятская православная гимназия  г. Кирова; МБОУ ООШ № 19 г. Кирова;КОГОБУ ЦДОД;Частная школа «Аэлита»;ЧОУ СОШ «Наша школа»;АНОО «Петербургский лицей» ;ЧОУ «Гимназия «Успех»;ЧОУ НЭПШ ;КОГОБУ ШОВЗ «Хрусталик» г. Кирова;КОГОБУ ШИ ОВЗ г. Кирова;КОГОБУ для детей-сирот ШИ ОВЗ № 1</w:t>
      </w:r>
      <w:r w:rsidR="00B1435E">
        <w:rPr>
          <w:rFonts w:ascii="Times New Roman" w:hAnsi="Times New Roman"/>
          <w:sz w:val="28"/>
          <w:szCs w:val="28"/>
        </w:rPr>
        <w:t xml:space="preserve"> г. Кирова;КОГОБУ ШИ ОВЗ № 3 г. </w:t>
      </w:r>
      <w:r w:rsidRPr="00200119">
        <w:rPr>
          <w:rFonts w:ascii="Times New Roman" w:hAnsi="Times New Roman"/>
          <w:sz w:val="28"/>
          <w:szCs w:val="28"/>
        </w:rPr>
        <w:t>Кирова;КОГОБУ ШОВЗ № 1</w:t>
      </w:r>
      <w:r w:rsidR="00B1435E">
        <w:rPr>
          <w:rFonts w:ascii="Times New Roman" w:hAnsi="Times New Roman"/>
          <w:sz w:val="28"/>
          <w:szCs w:val="28"/>
        </w:rPr>
        <w:t>3 г. Кирова;КОГОБУ ШОВЗ № 44 г. </w:t>
      </w:r>
      <w:r w:rsidRPr="00200119">
        <w:rPr>
          <w:rFonts w:ascii="Times New Roman" w:hAnsi="Times New Roman"/>
          <w:sz w:val="28"/>
          <w:szCs w:val="28"/>
        </w:rPr>
        <w:t>Кирова;КОГОБУШ ОВЗ № 50 г. Кирова;МБОУ МУК № 3 г. Кирова;МБОУ МУК № 4 г. Кирова;МКОУ СОШ ЗАТО Первомайский</w:t>
      </w:r>
      <w:r>
        <w:rPr>
          <w:rFonts w:ascii="Times New Roman" w:hAnsi="Times New Roman"/>
          <w:sz w:val="28"/>
          <w:szCs w:val="28"/>
        </w:rPr>
        <w:t>.</w:t>
      </w:r>
    </w:p>
    <w:p w:rsidR="00CF4658" w:rsidRPr="00002FFA" w:rsidRDefault="00CF4658" w:rsidP="00CF4658">
      <w:pPr>
        <w:jc w:val="both"/>
        <w:rPr>
          <w:rFonts w:ascii="Times New Roman" w:hAnsi="Times New Roman"/>
          <w:sz w:val="28"/>
          <w:szCs w:val="28"/>
        </w:rPr>
      </w:pPr>
    </w:p>
    <w:p w:rsidR="00CF4658" w:rsidRPr="006A4893" w:rsidRDefault="00CF4658" w:rsidP="00CF4658">
      <w:pPr>
        <w:jc w:val="both"/>
        <w:rPr>
          <w:rFonts w:ascii="Times New Roman" w:eastAsia="Times New Roman" w:hAnsi="Times New Roman" w:cs="Times New Roman"/>
          <w:b/>
          <w:sz w:val="28"/>
          <w:szCs w:val="28"/>
        </w:rPr>
      </w:pPr>
      <w:r w:rsidRPr="00002FFA">
        <w:rPr>
          <w:rFonts w:ascii="Times New Roman" w:eastAsia="Times New Roman" w:hAnsi="Times New Roman" w:cs="Times New Roman"/>
          <w:b/>
          <w:sz w:val="28"/>
          <w:szCs w:val="28"/>
        </w:rPr>
        <w:t xml:space="preserve"> - по </w:t>
      </w:r>
      <w:r>
        <w:rPr>
          <w:rFonts w:ascii="Times New Roman" w:eastAsia="Times New Roman" w:hAnsi="Times New Roman" w:cs="Times New Roman"/>
          <w:b/>
          <w:sz w:val="28"/>
          <w:szCs w:val="28"/>
        </w:rPr>
        <w:t>показателям третьего критерия</w:t>
      </w:r>
      <w:r w:rsidRPr="00002FFA">
        <w:rPr>
          <w:rFonts w:ascii="Times New Roman" w:eastAsia="Times New Roman" w:hAnsi="Times New Roman" w:cs="Times New Roman"/>
          <w:b/>
          <w:sz w:val="28"/>
          <w:szCs w:val="28"/>
        </w:rPr>
        <w:t>:</w:t>
      </w:r>
    </w:p>
    <w:p w:rsidR="00CF4658" w:rsidRPr="005F6066"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5F6066">
        <w:rPr>
          <w:rFonts w:ascii="Times New Roman" w:hAnsi="Times New Roman"/>
          <w:sz w:val="28"/>
          <w:szCs w:val="28"/>
          <w:lang w:eastAsia="en-US"/>
        </w:rPr>
        <w:t>КОГПОБУ ОКПЭиП</w:t>
      </w:r>
      <w:r w:rsidRPr="005F6066">
        <w:rPr>
          <w:rFonts w:ascii="Times New Roman" w:hAnsi="Times New Roman"/>
          <w:sz w:val="28"/>
          <w:szCs w:val="28"/>
        </w:rPr>
        <w:t xml:space="preserve">; </w:t>
      </w:r>
      <w:r w:rsidRPr="005F6066">
        <w:rPr>
          <w:rFonts w:ascii="Times New Roman" w:hAnsi="Times New Roman"/>
          <w:sz w:val="28"/>
          <w:szCs w:val="28"/>
          <w:lang w:eastAsia="en-US"/>
        </w:rPr>
        <w:t>МБОУ СОШ с УИОП № 61 г. Кирова</w:t>
      </w:r>
      <w:r w:rsidRPr="005F6066">
        <w:rPr>
          <w:rFonts w:ascii="Times New Roman" w:hAnsi="Times New Roman"/>
          <w:sz w:val="28"/>
          <w:szCs w:val="28"/>
        </w:rPr>
        <w:t xml:space="preserve">; </w:t>
      </w:r>
      <w:r w:rsidRPr="005F6066">
        <w:rPr>
          <w:rFonts w:ascii="Times New Roman" w:hAnsi="Times New Roman"/>
          <w:sz w:val="28"/>
          <w:szCs w:val="28"/>
          <w:lang w:eastAsia="en-US"/>
        </w:rPr>
        <w:t>КОГОБУ для детей-сирот ШИ ОВЗ № 1 г. Кирова</w:t>
      </w:r>
      <w:r>
        <w:rPr>
          <w:rFonts w:ascii="Times New Roman" w:hAnsi="Times New Roman"/>
          <w:sz w:val="28"/>
          <w:szCs w:val="28"/>
          <w:lang w:eastAsia="en-US"/>
        </w:rPr>
        <w:t>.</w:t>
      </w:r>
    </w:p>
    <w:p w:rsidR="00CF4658" w:rsidRPr="00ED62B4" w:rsidRDefault="00CF4658" w:rsidP="00CF4658">
      <w:pPr>
        <w:jc w:val="both"/>
        <w:rPr>
          <w:rFonts w:ascii="Times New Roman" w:hAnsi="Times New Roman" w:cs="Times New Roman"/>
          <w:sz w:val="28"/>
          <w:szCs w:val="28"/>
        </w:rPr>
      </w:pPr>
    </w:p>
    <w:p w:rsidR="00CF4658" w:rsidRDefault="00CF4658" w:rsidP="00CF4658">
      <w:pPr>
        <w:pStyle w:val="46"/>
        <w:tabs>
          <w:tab w:val="left" w:pos="993"/>
        </w:tabs>
        <w:spacing w:after="0" w:line="240" w:lineRule="auto"/>
        <w:ind w:left="0"/>
        <w:outlineLvl w:val="0"/>
        <w:rPr>
          <w:rFonts w:ascii="Times New Roman" w:hAnsi="Times New Roman"/>
          <w:b/>
          <w:sz w:val="28"/>
          <w:szCs w:val="28"/>
        </w:rPr>
      </w:pPr>
      <w:r w:rsidRPr="00002FFA">
        <w:rPr>
          <w:rFonts w:ascii="Times New Roman" w:hAnsi="Times New Roman"/>
          <w:b/>
          <w:sz w:val="28"/>
          <w:szCs w:val="28"/>
        </w:rPr>
        <w:t xml:space="preserve">- по </w:t>
      </w:r>
      <w:r>
        <w:rPr>
          <w:rFonts w:ascii="Times New Roman" w:hAnsi="Times New Roman"/>
          <w:b/>
          <w:sz w:val="28"/>
          <w:szCs w:val="28"/>
        </w:rPr>
        <w:t>показателям четвертого критерия</w:t>
      </w:r>
      <w:r w:rsidRPr="00002FFA">
        <w:rPr>
          <w:rFonts w:ascii="Times New Roman" w:hAnsi="Times New Roman"/>
          <w:b/>
          <w:sz w:val="28"/>
          <w:szCs w:val="28"/>
        </w:rPr>
        <w:t>:</w:t>
      </w:r>
    </w:p>
    <w:p w:rsidR="00CF4658" w:rsidRDefault="00CF4658" w:rsidP="00CF4658">
      <w:pPr>
        <w:pStyle w:val="46"/>
        <w:tabs>
          <w:tab w:val="left" w:pos="993"/>
        </w:tabs>
        <w:spacing w:after="0" w:line="240" w:lineRule="auto"/>
        <w:ind w:left="0"/>
        <w:outlineLvl w:val="0"/>
        <w:rPr>
          <w:rFonts w:ascii="Times New Roman" w:hAnsi="Times New Roman"/>
          <w:b/>
          <w:sz w:val="28"/>
          <w:szCs w:val="28"/>
        </w:rPr>
      </w:pP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color w:val="FF0000"/>
          <w:sz w:val="28"/>
          <w:szCs w:val="28"/>
          <w:lang w:eastAsia="en-US"/>
        </w:rPr>
      </w:pPr>
      <w:r w:rsidRPr="00002FFA">
        <w:rPr>
          <w:rFonts w:ascii="Times New Roman" w:hAnsi="Times New Roman"/>
          <w:sz w:val="28"/>
          <w:szCs w:val="28"/>
        </w:rPr>
        <w:t xml:space="preserve"> </w:t>
      </w:r>
      <w:r w:rsidRPr="00200119">
        <w:rPr>
          <w:rFonts w:ascii="Times New Roman" w:hAnsi="Times New Roman"/>
          <w:sz w:val="28"/>
          <w:szCs w:val="28"/>
          <w:lang w:eastAsia="en-US"/>
        </w:rPr>
        <w:t>КОГПОАУ «ВЖТ»</w:t>
      </w:r>
      <w:r w:rsidRPr="00200119">
        <w:rPr>
          <w:rFonts w:ascii="Times New Roman" w:hAnsi="Times New Roman"/>
          <w:sz w:val="28"/>
          <w:szCs w:val="28"/>
        </w:rPr>
        <w:t xml:space="preserve">; </w:t>
      </w:r>
      <w:r w:rsidRPr="00200119">
        <w:rPr>
          <w:rFonts w:ascii="Times New Roman" w:hAnsi="Times New Roman"/>
          <w:sz w:val="28"/>
          <w:szCs w:val="28"/>
          <w:lang w:eastAsia="en-US"/>
        </w:rPr>
        <w:t>КОГПОАУ ВТПТ</w:t>
      </w:r>
      <w:r w:rsidRPr="00200119">
        <w:rPr>
          <w:rFonts w:ascii="Times New Roman" w:hAnsi="Times New Roman"/>
          <w:sz w:val="28"/>
          <w:szCs w:val="28"/>
        </w:rPr>
        <w:t xml:space="preserve">; </w:t>
      </w:r>
      <w:r w:rsidRPr="00200119">
        <w:rPr>
          <w:rFonts w:ascii="Times New Roman" w:hAnsi="Times New Roman"/>
          <w:sz w:val="28"/>
          <w:szCs w:val="28"/>
          <w:lang w:eastAsia="en-US"/>
        </w:rPr>
        <w:t>КОГПОБУ «Суводский лесхоз-техникум»</w:t>
      </w:r>
      <w:r w:rsidRPr="00200119">
        <w:rPr>
          <w:rFonts w:ascii="Times New Roman" w:hAnsi="Times New Roman"/>
          <w:sz w:val="28"/>
          <w:szCs w:val="28"/>
        </w:rPr>
        <w:t xml:space="preserve">; </w:t>
      </w:r>
      <w:r w:rsidRPr="00200119">
        <w:rPr>
          <w:rFonts w:ascii="Times New Roman" w:hAnsi="Times New Roman"/>
          <w:sz w:val="28"/>
          <w:szCs w:val="28"/>
          <w:lang w:eastAsia="en-US"/>
        </w:rPr>
        <w:t>КОГПОБУ «ИПК г. Советска»</w:t>
      </w:r>
      <w:r w:rsidRPr="00200119">
        <w:rPr>
          <w:rFonts w:ascii="Times New Roman" w:hAnsi="Times New Roman"/>
          <w:sz w:val="28"/>
          <w:szCs w:val="28"/>
        </w:rPr>
        <w:t xml:space="preserve">; </w:t>
      </w:r>
      <w:r w:rsidRPr="00200119">
        <w:rPr>
          <w:rFonts w:ascii="Times New Roman" w:hAnsi="Times New Roman"/>
          <w:sz w:val="28"/>
          <w:szCs w:val="28"/>
          <w:lang w:eastAsia="en-US"/>
        </w:rPr>
        <w:t>КОГПОАУ КАТТ</w:t>
      </w:r>
      <w:r w:rsidRPr="00200119">
        <w:rPr>
          <w:rFonts w:ascii="Times New Roman" w:hAnsi="Times New Roman"/>
          <w:sz w:val="28"/>
          <w:szCs w:val="28"/>
        </w:rPr>
        <w:t xml:space="preserve">; </w:t>
      </w:r>
      <w:r w:rsidRPr="00200119">
        <w:rPr>
          <w:rFonts w:ascii="Times New Roman" w:hAnsi="Times New Roman"/>
          <w:sz w:val="28"/>
          <w:szCs w:val="28"/>
          <w:lang w:eastAsia="en-US"/>
        </w:rPr>
        <w:t>КОГПОАУ НПТ</w:t>
      </w:r>
      <w:r w:rsidRPr="00200119">
        <w:rPr>
          <w:rFonts w:ascii="Times New Roman" w:hAnsi="Times New Roman"/>
          <w:sz w:val="28"/>
          <w:szCs w:val="28"/>
        </w:rPr>
        <w:t xml:space="preserve">; </w:t>
      </w:r>
      <w:r w:rsidRPr="00200119">
        <w:rPr>
          <w:rFonts w:ascii="Times New Roman" w:hAnsi="Times New Roman"/>
          <w:sz w:val="28"/>
          <w:szCs w:val="28"/>
          <w:lang w:eastAsia="en-US"/>
        </w:rPr>
        <w:t>КОГПОБУ «НТМСХ»</w:t>
      </w:r>
      <w:r w:rsidRPr="00200119">
        <w:rPr>
          <w:rFonts w:ascii="Times New Roman" w:hAnsi="Times New Roman"/>
          <w:sz w:val="28"/>
          <w:szCs w:val="28"/>
        </w:rPr>
        <w:t xml:space="preserve">; </w:t>
      </w:r>
      <w:r w:rsidRPr="00200119">
        <w:rPr>
          <w:rFonts w:ascii="Times New Roman" w:hAnsi="Times New Roman"/>
          <w:sz w:val="28"/>
          <w:szCs w:val="28"/>
          <w:lang w:eastAsia="en-US"/>
        </w:rPr>
        <w:t>КОГПОБУ ОКПЭиП</w:t>
      </w:r>
      <w:r w:rsidRPr="00200119">
        <w:rPr>
          <w:rFonts w:ascii="Times New Roman" w:hAnsi="Times New Roman"/>
          <w:sz w:val="28"/>
          <w:szCs w:val="28"/>
        </w:rPr>
        <w:t xml:space="preserve">; </w:t>
      </w:r>
      <w:r w:rsidRPr="00200119">
        <w:rPr>
          <w:rFonts w:ascii="Times New Roman" w:hAnsi="Times New Roman"/>
          <w:sz w:val="28"/>
          <w:szCs w:val="28"/>
          <w:lang w:eastAsia="en-US"/>
        </w:rPr>
        <w:t>КОГПОБУ ЗМТТ</w:t>
      </w:r>
      <w:r w:rsidRPr="00200119">
        <w:rPr>
          <w:rFonts w:ascii="Times New Roman" w:hAnsi="Times New Roman"/>
          <w:sz w:val="28"/>
          <w:szCs w:val="28"/>
        </w:rPr>
        <w:t xml:space="preserve">; </w:t>
      </w:r>
      <w:r w:rsidRPr="00200119">
        <w:rPr>
          <w:rFonts w:ascii="Times New Roman" w:hAnsi="Times New Roman"/>
          <w:sz w:val="28"/>
          <w:szCs w:val="28"/>
          <w:lang w:eastAsia="en-US"/>
        </w:rPr>
        <w:t>КОГОБУ СШ с. Сорвижи Арбажского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МБОУ СОШ с. </w:t>
      </w:r>
      <w:r w:rsidRPr="00200119">
        <w:rPr>
          <w:rFonts w:ascii="Times New Roman" w:hAnsi="Times New Roman"/>
          <w:sz w:val="28"/>
          <w:szCs w:val="28"/>
          <w:lang w:eastAsia="en-US"/>
        </w:rPr>
        <w:t>Бисерово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СОШ с. Гордино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ООШ д. Илюши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ООШ д. Кувакуш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ООШ п. Лытка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ООШ д. Ромаши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Слобода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ООШ д. Пура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НОШ д. Верхняя Тимофеевская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МБОУ НОШ д. Шердынята Афанасьевского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д. Быданово Белохолуницкого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МКОУ СОШ с. </w:t>
      </w:r>
      <w:r w:rsidRPr="00200119">
        <w:rPr>
          <w:rFonts w:ascii="Times New Roman" w:hAnsi="Times New Roman"/>
          <w:sz w:val="28"/>
          <w:szCs w:val="28"/>
          <w:lang w:eastAsia="en-US"/>
        </w:rPr>
        <w:t>Всехсвятское</w:t>
      </w:r>
      <w:r w:rsidRPr="00200119">
        <w:rPr>
          <w:rFonts w:ascii="Times New Roman" w:hAnsi="Times New Roman"/>
          <w:sz w:val="28"/>
          <w:szCs w:val="28"/>
        </w:rPr>
        <w:t xml:space="preserve">; </w:t>
      </w:r>
      <w:r w:rsidRPr="00200119">
        <w:rPr>
          <w:rFonts w:ascii="Times New Roman" w:hAnsi="Times New Roman"/>
          <w:sz w:val="28"/>
          <w:szCs w:val="28"/>
          <w:lang w:eastAsia="en-US"/>
        </w:rPr>
        <w:t>МКОУ ОШИ ООО д. Гурёнки Белохолуницкого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п. Климковка Белохолуницкого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МКОУ ООШ д. </w:t>
      </w:r>
      <w:r w:rsidRPr="00200119">
        <w:rPr>
          <w:rFonts w:ascii="Times New Roman" w:hAnsi="Times New Roman"/>
          <w:sz w:val="28"/>
          <w:szCs w:val="28"/>
          <w:lang w:eastAsia="en-US"/>
        </w:rPr>
        <w:t>Ракалово Белохолуницкого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Сырьяны Белохолуницкого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с. Троица Белохолуницкого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КОГОБУ ШИ ОВЗ № 1 г. Белая Холуница</w:t>
      </w:r>
      <w:r w:rsidRPr="00200119">
        <w:rPr>
          <w:rFonts w:ascii="Times New Roman" w:hAnsi="Times New Roman"/>
          <w:sz w:val="28"/>
          <w:szCs w:val="28"/>
        </w:rPr>
        <w:t xml:space="preserve">; </w:t>
      </w:r>
      <w:r w:rsidRPr="00200119">
        <w:rPr>
          <w:rFonts w:ascii="Times New Roman" w:hAnsi="Times New Roman"/>
          <w:sz w:val="28"/>
          <w:szCs w:val="28"/>
          <w:lang w:eastAsia="en-US"/>
        </w:rPr>
        <w:t>КОГОБУ СШ с. Ошлань Богородского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п. Камский Верхнекамского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Кай Верхнекамского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с. Лойно Верхнекамского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п. Рудничный Верхнекамского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п. Созимский Верхнекамского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НОШ с. Зониха Верхошижемского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Мякиши Верхошижемского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Пунгино Верхошижемского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МКОУ СОШ с. </w:t>
      </w:r>
      <w:r w:rsidRPr="00200119">
        <w:rPr>
          <w:rFonts w:ascii="Times New Roman" w:hAnsi="Times New Roman"/>
          <w:sz w:val="28"/>
          <w:szCs w:val="28"/>
          <w:lang w:eastAsia="en-US"/>
        </w:rPr>
        <w:t>Среднеивкино Верхошижемского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Сырда Верхошижемского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НОШ д. Калачиги Верхошижемского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Ершовка Вятскополянского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МКОУ СОШ с. </w:t>
      </w:r>
      <w:r w:rsidRPr="00200119">
        <w:rPr>
          <w:rFonts w:ascii="Times New Roman" w:hAnsi="Times New Roman"/>
          <w:sz w:val="28"/>
          <w:szCs w:val="28"/>
          <w:lang w:eastAsia="en-US"/>
        </w:rPr>
        <w:t>Кулыги Вятскополянского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Дым-Дым Омга Вятскополянского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г. Сосновка Вятскополянского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Средняя Тойма Вятскополянского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д. Средние Шуни Вятскополянского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п. Усть-Люга Вятскополянского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д. Чекашево</w:t>
      </w:r>
      <w:r w:rsidRPr="00200119">
        <w:rPr>
          <w:rFonts w:ascii="Times New Roman" w:hAnsi="Times New Roman"/>
          <w:sz w:val="28"/>
          <w:szCs w:val="28"/>
        </w:rPr>
        <w:t xml:space="preserve">; </w:t>
      </w:r>
      <w:r w:rsidRPr="00200119">
        <w:rPr>
          <w:rFonts w:ascii="Times New Roman" w:hAnsi="Times New Roman"/>
          <w:sz w:val="28"/>
          <w:szCs w:val="28"/>
          <w:lang w:eastAsia="en-US"/>
        </w:rPr>
        <w:t>КОГОБУ для детей-сирот СШИ г. Сосновки Вятскополянского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КОГОБУ СШ пгт </w:t>
      </w:r>
      <w:r w:rsidRPr="00200119">
        <w:rPr>
          <w:rFonts w:ascii="Times New Roman" w:hAnsi="Times New Roman"/>
          <w:sz w:val="28"/>
          <w:szCs w:val="28"/>
          <w:lang w:eastAsia="en-US"/>
        </w:rPr>
        <w:t>Даровской</w:t>
      </w:r>
      <w:r w:rsidRPr="00200119">
        <w:rPr>
          <w:rFonts w:ascii="Times New Roman" w:hAnsi="Times New Roman"/>
          <w:sz w:val="28"/>
          <w:szCs w:val="28"/>
        </w:rPr>
        <w:t xml:space="preserve">; </w:t>
      </w:r>
      <w:r w:rsidRPr="00200119">
        <w:rPr>
          <w:rFonts w:ascii="Times New Roman" w:hAnsi="Times New Roman"/>
          <w:sz w:val="28"/>
          <w:szCs w:val="28"/>
          <w:lang w:eastAsia="en-US"/>
        </w:rPr>
        <w:t>КОГОБУ СШ с. Красное Даровского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КОГОБУ ОШ д. </w:t>
      </w:r>
      <w:r w:rsidRPr="00200119">
        <w:rPr>
          <w:rFonts w:ascii="Times New Roman" w:hAnsi="Times New Roman"/>
          <w:sz w:val="28"/>
          <w:szCs w:val="28"/>
          <w:lang w:eastAsia="en-US"/>
        </w:rPr>
        <w:t>Первые Бобровы Даровского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«Образовательный центр» г. Зуевка</w:t>
      </w:r>
      <w:r w:rsidRPr="00200119">
        <w:rPr>
          <w:rFonts w:ascii="Times New Roman" w:hAnsi="Times New Roman"/>
          <w:sz w:val="28"/>
          <w:szCs w:val="28"/>
        </w:rPr>
        <w:t xml:space="preserve">; </w:t>
      </w:r>
      <w:r w:rsidRPr="00200119">
        <w:rPr>
          <w:rFonts w:ascii="Times New Roman" w:hAnsi="Times New Roman"/>
          <w:sz w:val="28"/>
          <w:szCs w:val="28"/>
          <w:lang w:eastAsia="en-US"/>
        </w:rPr>
        <w:t>КОГОБУ СШ с УИОП г. Зуевка</w:t>
      </w:r>
      <w:r w:rsidRPr="00200119">
        <w:rPr>
          <w:rFonts w:ascii="Times New Roman" w:hAnsi="Times New Roman"/>
          <w:sz w:val="28"/>
          <w:szCs w:val="28"/>
        </w:rPr>
        <w:t xml:space="preserve">; </w:t>
      </w:r>
      <w:r w:rsidR="00B1435E">
        <w:rPr>
          <w:rFonts w:ascii="Times New Roman" w:hAnsi="Times New Roman"/>
          <w:sz w:val="28"/>
          <w:szCs w:val="28"/>
          <w:lang w:eastAsia="en-US"/>
        </w:rPr>
        <w:t>КОГОБУ СШ с УИОП г. </w:t>
      </w:r>
      <w:r w:rsidRPr="00200119">
        <w:rPr>
          <w:rFonts w:ascii="Times New Roman" w:hAnsi="Times New Roman"/>
          <w:sz w:val="28"/>
          <w:szCs w:val="28"/>
          <w:lang w:eastAsia="en-US"/>
        </w:rPr>
        <w:t>Зуевка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п. Октябрьский Зуевского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МКОУ СОШ с. </w:t>
      </w:r>
      <w:r w:rsidRPr="00200119">
        <w:rPr>
          <w:rFonts w:ascii="Times New Roman" w:hAnsi="Times New Roman"/>
          <w:sz w:val="28"/>
          <w:szCs w:val="28"/>
          <w:lang w:eastAsia="en-US"/>
        </w:rPr>
        <w:t>Мухино Зуевского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п. Семушино Зуевского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с. Суна Зуевского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Зуи Зуевского</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Потняк Кикнурского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Русские Краи Кикнурского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НОШ с. Тырышкино Кикнурского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КОГОБУ ШИ ОВЗ пгт Кикнур</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Вихарево Кильмезского района Кировской области</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Зимник Кильмезского района Кировской области</w:t>
      </w:r>
      <w:r w:rsidRPr="00200119">
        <w:rPr>
          <w:rFonts w:ascii="Times New Roman" w:hAnsi="Times New Roman"/>
          <w:sz w:val="28"/>
          <w:szCs w:val="28"/>
        </w:rPr>
        <w:t xml:space="preserve">; </w:t>
      </w:r>
      <w:r w:rsidRPr="00200119">
        <w:rPr>
          <w:rFonts w:ascii="Times New Roman" w:hAnsi="Times New Roman"/>
          <w:sz w:val="28"/>
          <w:szCs w:val="28"/>
          <w:lang w:eastAsia="en-US"/>
        </w:rPr>
        <w:t>МКОУ Пестеревская СОШ д. Надежда Кильмезского района Кировской области</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д. Рыбная Ватага Кильмезского района</w:t>
      </w:r>
      <w:r w:rsidRPr="00200119">
        <w:rPr>
          <w:rFonts w:ascii="Times New Roman" w:hAnsi="Times New Roman"/>
          <w:color w:val="FF0000"/>
          <w:sz w:val="28"/>
          <w:szCs w:val="28"/>
          <w:lang w:eastAsia="en-US"/>
        </w:rPr>
        <w:t xml:space="preserve"> </w:t>
      </w:r>
      <w:r w:rsidRPr="00200119">
        <w:rPr>
          <w:rFonts w:ascii="Times New Roman" w:hAnsi="Times New Roman"/>
          <w:sz w:val="28"/>
          <w:szCs w:val="28"/>
          <w:lang w:eastAsia="en-US"/>
        </w:rPr>
        <w:t>Кировской области</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Паска Кильмезского района Кировской области; МКОУ ООШ д. Селино Кильмезского района Кировской области; МКОУ Максимовская ООШ п. Чернушка Кильмезского района Кировской области; МКОУ ООШ д. Малая Кильмезь Кильмезского района</w:t>
      </w:r>
      <w:r w:rsidRPr="00200119">
        <w:rPr>
          <w:rFonts w:ascii="Times New Roman" w:hAnsi="Times New Roman"/>
          <w:color w:val="FF0000"/>
          <w:sz w:val="28"/>
          <w:szCs w:val="28"/>
          <w:lang w:eastAsia="en-US"/>
        </w:rPr>
        <w:t xml:space="preserve"> </w:t>
      </w:r>
      <w:r w:rsidRPr="00200119">
        <w:rPr>
          <w:rFonts w:ascii="Times New Roman" w:hAnsi="Times New Roman"/>
          <w:sz w:val="28"/>
          <w:szCs w:val="28"/>
          <w:lang w:eastAsia="en-US"/>
        </w:rPr>
        <w:t>Кировской области; МКОУ ООШ д. Четай Кильмезского района</w:t>
      </w:r>
      <w:r w:rsidRPr="00200119">
        <w:rPr>
          <w:rFonts w:ascii="Times New Roman" w:hAnsi="Times New Roman"/>
          <w:color w:val="FF0000"/>
          <w:sz w:val="28"/>
          <w:szCs w:val="28"/>
          <w:lang w:eastAsia="en-US"/>
        </w:rPr>
        <w:t xml:space="preserve"> </w:t>
      </w:r>
      <w:r w:rsidRPr="00200119">
        <w:rPr>
          <w:rFonts w:ascii="Times New Roman" w:hAnsi="Times New Roman"/>
          <w:sz w:val="28"/>
          <w:szCs w:val="28"/>
          <w:lang w:eastAsia="en-US"/>
        </w:rPr>
        <w:t>Кировской области; МКОУ СОШ с. Бурмакино Кирово-Чепецкого района;</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МКОУ СОШ п. Ключи Киров</w:t>
      </w:r>
      <w:r w:rsidR="00B1435E">
        <w:rPr>
          <w:rFonts w:ascii="Times New Roman" w:hAnsi="Times New Roman"/>
          <w:sz w:val="28"/>
          <w:szCs w:val="28"/>
          <w:lang w:eastAsia="en-US"/>
        </w:rPr>
        <w:t>о-Чепецкого района; МКОУ СОШ с. </w:t>
      </w:r>
      <w:r w:rsidRPr="00200119">
        <w:rPr>
          <w:rFonts w:ascii="Times New Roman" w:hAnsi="Times New Roman"/>
          <w:sz w:val="28"/>
          <w:szCs w:val="28"/>
          <w:lang w:eastAsia="en-US"/>
        </w:rPr>
        <w:t xml:space="preserve">Кстинино Кирово-Чепецкого района; МКОУ ООШ д. Малый Конып Кирово-Чепецкого района; МКОУ СОШ с. Пасегово Кирово-Чепецкого района; МКОУ ООШ с. Фатеево Кирово-Чепецкого района; МКОУ </w:t>
      </w:r>
      <w:r w:rsidR="00B1435E">
        <w:rPr>
          <w:rFonts w:ascii="Times New Roman" w:hAnsi="Times New Roman"/>
          <w:sz w:val="28"/>
          <w:szCs w:val="28"/>
          <w:lang w:eastAsia="en-US"/>
        </w:rPr>
        <w:t>ООШ с. </w:t>
      </w:r>
      <w:r w:rsidRPr="00200119">
        <w:rPr>
          <w:rFonts w:ascii="Times New Roman" w:hAnsi="Times New Roman"/>
          <w:sz w:val="28"/>
          <w:szCs w:val="28"/>
          <w:lang w:eastAsia="en-US"/>
        </w:rPr>
        <w:t>Полом Кирово-Чепецкого района;МКОУ ООШ ж.д. ст.Просница Кирово-Чепецкого района; МКОУ СОШ с. Селезениха Кирово-Чепецкого района; МКОУ НОШ д. Шутовщина Кирово-Чепецкого района; КОГОБУ «Кирово-Чепецкая санаторная школа-интернат»; КОГОАУ «Кировский кадетский корпус»; МКОУ ООШ с. Боровка Кот</w:t>
      </w:r>
      <w:r w:rsidR="00B1435E">
        <w:rPr>
          <w:rFonts w:ascii="Times New Roman" w:hAnsi="Times New Roman"/>
          <w:sz w:val="28"/>
          <w:szCs w:val="28"/>
          <w:lang w:eastAsia="en-US"/>
        </w:rPr>
        <w:t>ельничского района; МКОУ ООШ п. </w:t>
      </w:r>
      <w:r w:rsidRPr="00200119">
        <w:rPr>
          <w:rFonts w:ascii="Times New Roman" w:hAnsi="Times New Roman"/>
          <w:sz w:val="28"/>
          <w:szCs w:val="28"/>
          <w:lang w:eastAsia="en-US"/>
        </w:rPr>
        <w:t>Карпушино Котельничского района; МКОУ ООШ п.Комсомольский Котельничского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с. Макарье Котельничского района;МКОУ Отворская ООШ п. Светлый Котельничского района;МКОУ ООШ с. Покровское Котельничского района;МКОУ ООШ д. Родичи Котельничского района;МКОУ Спицынская СОШ п. Ленинская Искра Котельничского района;МКОУ СОШ п. Юбилейный Котельничского района;МКОУ ООШ с. Юрьево Ко</w:t>
      </w:r>
      <w:r w:rsidR="00B1435E">
        <w:rPr>
          <w:rFonts w:ascii="Times New Roman" w:hAnsi="Times New Roman"/>
          <w:sz w:val="28"/>
          <w:szCs w:val="28"/>
          <w:lang w:eastAsia="en-US"/>
        </w:rPr>
        <w:t>тельничского района;МКОУ ООШ д. </w:t>
      </w:r>
      <w:r w:rsidRPr="00200119">
        <w:rPr>
          <w:rFonts w:ascii="Times New Roman" w:hAnsi="Times New Roman"/>
          <w:sz w:val="28"/>
          <w:szCs w:val="28"/>
          <w:lang w:eastAsia="en-US"/>
        </w:rPr>
        <w:t>Зайцевы Котельничского района;МКОУ ООШ ст. Ежиха Котельничского района;МКОУ ООШ с. Березни</w:t>
      </w:r>
      <w:r w:rsidR="00B1435E">
        <w:rPr>
          <w:rFonts w:ascii="Times New Roman" w:hAnsi="Times New Roman"/>
          <w:sz w:val="28"/>
          <w:szCs w:val="28"/>
          <w:lang w:eastAsia="en-US"/>
        </w:rPr>
        <w:t>к Куменского района;МКОУ СОШ п. </w:t>
      </w:r>
      <w:r w:rsidRPr="00200119">
        <w:rPr>
          <w:rFonts w:ascii="Times New Roman" w:hAnsi="Times New Roman"/>
          <w:sz w:val="28"/>
          <w:szCs w:val="28"/>
          <w:lang w:eastAsia="en-US"/>
        </w:rPr>
        <w:t>Вичёвщина Куменского района;МКОУ СОШ п. Краснооктябрьский Куменского района;КОГ</w:t>
      </w:r>
      <w:r w:rsidR="00B1435E">
        <w:rPr>
          <w:rFonts w:ascii="Times New Roman" w:hAnsi="Times New Roman"/>
          <w:sz w:val="28"/>
          <w:szCs w:val="28"/>
          <w:lang w:eastAsia="en-US"/>
        </w:rPr>
        <w:t>ОБУ СШ пгт Кумёны;КОГОБУ СШ пгт </w:t>
      </w:r>
      <w:r w:rsidRPr="00200119">
        <w:rPr>
          <w:rFonts w:ascii="Times New Roman" w:hAnsi="Times New Roman"/>
          <w:sz w:val="28"/>
          <w:szCs w:val="28"/>
          <w:lang w:eastAsia="en-US"/>
        </w:rPr>
        <w:t>Нижнеивкино Куменского района;МКОУ СОШ п. Речной Куменского района;МКОУ ООШ д. Большой Перела</w:t>
      </w:r>
      <w:r w:rsidR="00B1435E">
        <w:rPr>
          <w:rFonts w:ascii="Times New Roman" w:hAnsi="Times New Roman"/>
          <w:sz w:val="28"/>
          <w:szCs w:val="28"/>
          <w:lang w:eastAsia="en-US"/>
        </w:rPr>
        <w:t>з Куменского района;МКОУ НОШ с. </w:t>
      </w:r>
      <w:r w:rsidRPr="00200119">
        <w:rPr>
          <w:rFonts w:ascii="Times New Roman" w:hAnsi="Times New Roman"/>
          <w:sz w:val="28"/>
          <w:szCs w:val="28"/>
          <w:lang w:eastAsia="en-US"/>
        </w:rPr>
        <w:t>Быково Куменского района;МКОУ НОШ с. Рябиново Куменского района;КОГОБУ ШИОВЗ пгт Кумены;КОГОБУ СШ с.Лаж Лебяжского района;КОГОБУ СШ пгт Лебяжье ;МОКУ СОШ пгт Лальск Лузского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МОКУ СОШ № 2 г. Лузы;МОКУ ООШ д. Папулово Лузского района;МОКУ ФООШ пгт Лальск Лузского района;МОКУ Савинская начальная школа - детский сад д. Каравайково Лузского района;МКОУ СОШ с. Аджим Малмыжского района ;МКОУ ООШ д. Арык Малмыжского района;МКОУ СОШ с. Большой Китяк Малмыжского района ;МКОУ ООШ с. Каксинвай Малмыжского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КОГОБУ «Лицей г. Малмыжа»;МКОУ СОШ № 2 г. Малмыжа;МКОУ СОШ с. Новая Смаиль Малмыжского района;МКОУ ООШ п. Плотбище Малмыжского района;МКОУ ООШ с. Ральники Малмыжского района;МКОУ СОШ с. Рожки Малмыжского района;МКОУ СОШ с. Савали Малмыжского района;МКОУ СОШ с. Старый Ирюк Малмыжского района;МКОУ ООШ с. Старая Тушка Малмыжского района;</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МКОУ ООШ д. Кинерь Малмыжского района;</w:t>
      </w:r>
      <w:r w:rsidRPr="00200119">
        <w:rPr>
          <w:rFonts w:ascii="Times New Roman" w:hAnsi="Times New Roman"/>
          <w:sz w:val="28"/>
          <w:szCs w:val="28"/>
        </w:rPr>
        <w:t xml:space="preserve"> </w:t>
      </w:r>
      <w:r w:rsidR="00B1435E">
        <w:rPr>
          <w:rFonts w:ascii="Times New Roman" w:hAnsi="Times New Roman"/>
          <w:sz w:val="28"/>
          <w:szCs w:val="28"/>
          <w:lang w:eastAsia="en-US"/>
        </w:rPr>
        <w:t>МКОУ ООШ д. </w:t>
      </w:r>
      <w:r w:rsidRPr="00200119">
        <w:rPr>
          <w:rFonts w:ascii="Times New Roman" w:hAnsi="Times New Roman"/>
          <w:sz w:val="28"/>
          <w:szCs w:val="28"/>
          <w:lang w:eastAsia="en-US"/>
        </w:rPr>
        <w:t>Старый Буртек Малмыжского района;МКОУ ООШ с. Старый Бурец Малмыжского района;КОГОБ</w:t>
      </w:r>
      <w:r w:rsidR="00B1435E">
        <w:rPr>
          <w:rFonts w:ascii="Times New Roman" w:hAnsi="Times New Roman"/>
          <w:sz w:val="28"/>
          <w:szCs w:val="28"/>
          <w:lang w:eastAsia="en-US"/>
        </w:rPr>
        <w:t>У ШИ ОВЗ г. Малмыжа;МОКУ СОШ п. </w:t>
      </w:r>
      <w:r w:rsidRPr="00200119">
        <w:rPr>
          <w:rFonts w:ascii="Times New Roman" w:hAnsi="Times New Roman"/>
          <w:sz w:val="28"/>
          <w:szCs w:val="28"/>
          <w:lang w:eastAsia="en-US"/>
        </w:rPr>
        <w:t>Безбожник Мурашинского района;</w:t>
      </w:r>
      <w:r w:rsidR="00B1435E">
        <w:rPr>
          <w:rFonts w:ascii="Times New Roman" w:hAnsi="Times New Roman"/>
          <w:sz w:val="28"/>
          <w:szCs w:val="28"/>
          <w:lang w:eastAsia="en-US"/>
        </w:rPr>
        <w:t>МОКУ СОШ им. С. С. Ракитиной г. </w:t>
      </w:r>
      <w:r w:rsidRPr="00200119">
        <w:rPr>
          <w:rFonts w:ascii="Times New Roman" w:hAnsi="Times New Roman"/>
          <w:sz w:val="28"/>
          <w:szCs w:val="28"/>
          <w:lang w:eastAsia="en-US"/>
        </w:rPr>
        <w:t>Мураши ;КОГОБУ СШ г. Мураши;МОКУ СОШ п. Октябрьский Мурашинского района;МОКУ ООШ с. Паломохино Мурашинского района;МОКУ ООШ п. Староверческий Мурашинского района;МОКУ НОШ д. Даниловка Мурашинского района;МКОУ СОШ с. Заево Нагорского района;МКОУ СОШ п. Кобра Нагорск</w:t>
      </w:r>
      <w:r w:rsidR="00BA11C4">
        <w:rPr>
          <w:rFonts w:ascii="Times New Roman" w:hAnsi="Times New Roman"/>
          <w:sz w:val="28"/>
          <w:szCs w:val="28"/>
          <w:lang w:eastAsia="en-US"/>
        </w:rPr>
        <w:t>ого района;КОГОБУ СШ с УИОП пгт </w:t>
      </w:r>
      <w:r w:rsidRPr="00200119">
        <w:rPr>
          <w:rFonts w:ascii="Times New Roman" w:hAnsi="Times New Roman"/>
          <w:sz w:val="28"/>
          <w:szCs w:val="28"/>
          <w:lang w:eastAsia="en-US"/>
        </w:rPr>
        <w:t>Нагорск;МКОУ СОШ п. Орлец</w:t>
      </w:r>
      <w:r w:rsidR="00BA11C4">
        <w:rPr>
          <w:rFonts w:ascii="Times New Roman" w:hAnsi="Times New Roman"/>
          <w:sz w:val="28"/>
          <w:szCs w:val="28"/>
          <w:lang w:eastAsia="en-US"/>
        </w:rPr>
        <w:t>ы Нагорского района;МКОУ СОШ с. </w:t>
      </w:r>
      <w:r w:rsidRPr="00200119">
        <w:rPr>
          <w:rFonts w:ascii="Times New Roman" w:hAnsi="Times New Roman"/>
          <w:sz w:val="28"/>
          <w:szCs w:val="28"/>
          <w:lang w:eastAsia="en-US"/>
        </w:rPr>
        <w:t>Синегорье Нагорского района;МКОУ ООШ п. Крутой Лог Нагорского района;МКОУ ООШ с. Мулино</w:t>
      </w:r>
      <w:r w:rsidR="00BA11C4">
        <w:rPr>
          <w:rFonts w:ascii="Times New Roman" w:hAnsi="Times New Roman"/>
          <w:sz w:val="28"/>
          <w:szCs w:val="28"/>
          <w:lang w:eastAsia="en-US"/>
        </w:rPr>
        <w:t xml:space="preserve"> Нагорского района;КОГОБУ СШ с. </w:t>
      </w:r>
      <w:r w:rsidRPr="00200119">
        <w:rPr>
          <w:rFonts w:ascii="Times New Roman" w:hAnsi="Times New Roman"/>
          <w:sz w:val="28"/>
          <w:szCs w:val="28"/>
          <w:lang w:eastAsia="en-US"/>
        </w:rPr>
        <w:t>Архангельское Немского района</w:t>
      </w:r>
      <w:r w:rsidR="00BA11C4">
        <w:rPr>
          <w:rFonts w:ascii="Times New Roman" w:hAnsi="Times New Roman"/>
          <w:sz w:val="28"/>
          <w:szCs w:val="28"/>
          <w:lang w:eastAsia="en-US"/>
        </w:rPr>
        <w:t>;КОГОБУ СШ пгт Нема;МКОУ СОШ п. </w:t>
      </w:r>
      <w:r w:rsidRPr="00200119">
        <w:rPr>
          <w:rFonts w:ascii="Times New Roman" w:hAnsi="Times New Roman"/>
          <w:sz w:val="28"/>
          <w:szCs w:val="28"/>
          <w:lang w:eastAsia="en-US"/>
        </w:rPr>
        <w:t>Аркуль Нолинского района;МКОУ ООШ с. Кырчаны Нолинского района;МКОУ ООШ п. Медведок Нолинского района;КОГОБУ СШ с УИОП г. Нолинска;МКОУ ООШ д. Перево</w:t>
      </w:r>
      <w:r w:rsidR="00BA11C4">
        <w:rPr>
          <w:rFonts w:ascii="Times New Roman" w:hAnsi="Times New Roman"/>
          <w:sz w:val="28"/>
          <w:szCs w:val="28"/>
          <w:lang w:eastAsia="en-US"/>
        </w:rPr>
        <w:t>з Нолинского района;МКОУ ООШ с. </w:t>
      </w:r>
      <w:r w:rsidRPr="00200119">
        <w:rPr>
          <w:rFonts w:ascii="Times New Roman" w:hAnsi="Times New Roman"/>
          <w:sz w:val="28"/>
          <w:szCs w:val="28"/>
          <w:lang w:eastAsia="en-US"/>
        </w:rPr>
        <w:t>Татаурово Нолинского района;МКОУ ООШ с. Швариха Нолинского района;МКОУ ООШ с. Зыково Нолинск</w:t>
      </w:r>
      <w:r w:rsidR="00BA11C4">
        <w:rPr>
          <w:rFonts w:ascii="Times New Roman" w:hAnsi="Times New Roman"/>
          <w:sz w:val="28"/>
          <w:szCs w:val="28"/>
          <w:lang w:eastAsia="en-US"/>
        </w:rPr>
        <w:t>ого района;КОГОБУ ШИ ОВЗ № 1 г. </w:t>
      </w:r>
      <w:r w:rsidRPr="00200119">
        <w:rPr>
          <w:rFonts w:ascii="Times New Roman" w:hAnsi="Times New Roman"/>
          <w:sz w:val="28"/>
          <w:szCs w:val="28"/>
          <w:lang w:eastAsia="en-US"/>
        </w:rPr>
        <w:t>Нолинска;КОГОБУ ШИ ОВЗ № 2 г. Нолинска;МКОУ СОШ №</w:t>
      </w:r>
      <w:r w:rsidR="00BA11C4">
        <w:rPr>
          <w:rFonts w:ascii="Times New Roman" w:hAnsi="Times New Roman"/>
          <w:sz w:val="28"/>
          <w:szCs w:val="28"/>
          <w:lang w:eastAsia="en-US"/>
        </w:rPr>
        <w:t xml:space="preserve"> 10 п. </w:t>
      </w:r>
      <w:r w:rsidRPr="00200119">
        <w:rPr>
          <w:rFonts w:ascii="Times New Roman" w:hAnsi="Times New Roman"/>
          <w:sz w:val="28"/>
          <w:szCs w:val="28"/>
          <w:lang w:eastAsia="en-US"/>
        </w:rPr>
        <w:t>Белореченск Омутнинского</w:t>
      </w:r>
      <w:r w:rsidR="00BA11C4">
        <w:rPr>
          <w:rFonts w:ascii="Times New Roman" w:hAnsi="Times New Roman"/>
          <w:sz w:val="28"/>
          <w:szCs w:val="28"/>
          <w:lang w:eastAsia="en-US"/>
        </w:rPr>
        <w:t xml:space="preserve"> района;МКОУ СОШ № 2 с УИОП пгт </w:t>
      </w:r>
      <w:r w:rsidRPr="00200119">
        <w:rPr>
          <w:rFonts w:ascii="Times New Roman" w:hAnsi="Times New Roman"/>
          <w:sz w:val="28"/>
          <w:szCs w:val="28"/>
          <w:lang w:eastAsia="en-US"/>
        </w:rPr>
        <w:t xml:space="preserve">Восточный Омутнинского района;МКОУ ООШ д. Ежово Омутнинского района;МКОУ СОШ с. Залазна </w:t>
      </w:r>
      <w:r w:rsidR="00BA11C4">
        <w:rPr>
          <w:rFonts w:ascii="Times New Roman" w:hAnsi="Times New Roman"/>
          <w:sz w:val="28"/>
          <w:szCs w:val="28"/>
          <w:lang w:eastAsia="en-US"/>
        </w:rPr>
        <w:t>Омутнинского района;МКОУ ООШ п. </w:t>
      </w:r>
      <w:r w:rsidRPr="00200119">
        <w:rPr>
          <w:rFonts w:ascii="Times New Roman" w:hAnsi="Times New Roman"/>
          <w:sz w:val="28"/>
          <w:szCs w:val="28"/>
          <w:lang w:eastAsia="en-US"/>
        </w:rPr>
        <w:t>Котчиха Омутнинского района;МКОУ СОШ п. Лесные Поляны Омутнинского района; МКОУ СОШ № 2</w:t>
      </w:r>
      <w:r w:rsidR="00BA11C4">
        <w:rPr>
          <w:rFonts w:ascii="Times New Roman" w:hAnsi="Times New Roman"/>
          <w:sz w:val="28"/>
          <w:szCs w:val="28"/>
          <w:lang w:eastAsia="en-US"/>
        </w:rPr>
        <w:t xml:space="preserve"> г. Омутнинска; МКОУ ООШ № 7 г. </w:t>
      </w:r>
      <w:r w:rsidRPr="00200119">
        <w:rPr>
          <w:rFonts w:ascii="Times New Roman" w:hAnsi="Times New Roman"/>
          <w:sz w:val="28"/>
          <w:szCs w:val="28"/>
          <w:lang w:eastAsia="en-US"/>
        </w:rPr>
        <w:t>Омутнинска; МКОУ СОШ № 4 пгт Песковка Омутнинского района; МКОУ ООШ п. Шахровка Омутнинского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п. Вазюк Опаринского района ;МКОУ СОШ п. Заря Опаринского района ;</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п. Речной Опаринского района;МКОУ ООШ д. Стрельская Опаринского района ;КОГОБУ ШИ ОВЗ пгт Опарино;Адышевская средняя школа Оричевского района;Зенгинская средняя школа Оричевского района;Истобенская средняя школа</w:t>
      </w:r>
      <w:r w:rsidR="00BA11C4">
        <w:rPr>
          <w:rFonts w:ascii="Times New Roman" w:hAnsi="Times New Roman"/>
          <w:sz w:val="28"/>
          <w:szCs w:val="28"/>
          <w:lang w:eastAsia="en-US"/>
        </w:rPr>
        <w:t xml:space="preserve"> Оричевского района;МОКУ СОШ с. </w:t>
      </w:r>
      <w:r w:rsidRPr="00200119">
        <w:rPr>
          <w:rFonts w:ascii="Times New Roman" w:hAnsi="Times New Roman"/>
          <w:sz w:val="28"/>
          <w:szCs w:val="28"/>
          <w:lang w:eastAsia="en-US"/>
        </w:rPr>
        <w:t>Коршик Оричевского района;МКОУ СОШ п. Маромица Опаринского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МОКУ СОШ пгт Мирный Оричевского района;КОГОБУ «Начальная школа пгт Оричи»;КОГОБУ СШ пгт Оричи;МОКУ ООШ с. Пустоши Оричевского района;МОКУ СОШ п. Торфяной Оричевского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МОКУ Шалеговская ООШ с. Шалегово Оричевского района;</w:t>
      </w:r>
      <w:r w:rsidR="00BA11C4">
        <w:rPr>
          <w:rFonts w:ascii="Times New Roman" w:hAnsi="Times New Roman"/>
          <w:sz w:val="28"/>
          <w:szCs w:val="28"/>
          <w:lang w:eastAsia="en-US"/>
        </w:rPr>
        <w:t>МОКУ СОШ пгт </w:t>
      </w:r>
      <w:r w:rsidRPr="00200119">
        <w:rPr>
          <w:rFonts w:ascii="Times New Roman" w:hAnsi="Times New Roman"/>
          <w:sz w:val="28"/>
          <w:szCs w:val="28"/>
          <w:lang w:eastAsia="en-US"/>
        </w:rPr>
        <w:t>Лёвинцы Оричевского района;МОКУ Быстрицкая ООШ с. Быстрица Оричевского района;МОКУ Усовская ООШ д. Усовы Оричевского района;МОКУ Оричевская ВШ пгт Оричи;</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 1 им. Н.Ф. Зонова г. Орлова;КОГОБУ СШ г. Орлова;МКОУ ООШ с. Колково Орловского района;МКОУ СОШ д. Кузнец</w:t>
      </w:r>
      <w:r w:rsidR="00BA11C4">
        <w:rPr>
          <w:rFonts w:ascii="Times New Roman" w:hAnsi="Times New Roman"/>
          <w:sz w:val="28"/>
          <w:szCs w:val="28"/>
          <w:lang w:eastAsia="en-US"/>
        </w:rPr>
        <w:t>ы Орловского района;МКОУ ООШ с. </w:t>
      </w:r>
      <w:r w:rsidRPr="00200119">
        <w:rPr>
          <w:rFonts w:ascii="Times New Roman" w:hAnsi="Times New Roman"/>
          <w:sz w:val="28"/>
          <w:szCs w:val="28"/>
          <w:lang w:eastAsia="en-US"/>
        </w:rPr>
        <w:t>Русаново Орловского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МКОУ СОШ с. Чудиново Орловского района;МКОУ ООШ д. Безводное Пижанского района ;МКОУ ООШ с. Воя Пижанского района ;МКОУ ООШ д. Второй Ластик Пижанского района ;МКОУ ООШ д. Мари-Ошаево Пижанского района;МКОУ ООШ с. Обухово Пижанского района ;МКОУ ООШ д. Павлово Пижанского района ;КОГОБУ СШ с УИОП пгт Пижанка;МКОУ ООШ д. Ахманово Пижанского района ;КОГОБУ ШИ ОВЗ пгт Пижанка;КОГОБУ СШ пгт Демьяново Подосиновского района;МКОУ НОШ п. Лунданка Подосиновского района;МКОУ СОШ пгт Пинюг Подо</w:t>
      </w:r>
      <w:r w:rsidR="00BA11C4">
        <w:rPr>
          <w:rFonts w:ascii="Times New Roman" w:hAnsi="Times New Roman"/>
          <w:sz w:val="28"/>
          <w:szCs w:val="28"/>
          <w:lang w:eastAsia="en-US"/>
        </w:rPr>
        <w:t>синовского района;КОГОБУ СШ пгт </w:t>
      </w:r>
      <w:r w:rsidRPr="00200119">
        <w:rPr>
          <w:rFonts w:ascii="Times New Roman" w:hAnsi="Times New Roman"/>
          <w:sz w:val="28"/>
          <w:szCs w:val="28"/>
          <w:lang w:eastAsia="en-US"/>
        </w:rPr>
        <w:t>Подосиновец;МКОУ СОШ с. Утманово Подосиновского района;МКОУ НОШ с. Яхреньга Подосиновского района;МКОУ Ленинская ООШ с. Заречье Подосиновского района</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МКОУ ООШ с. Октябрь По</w:t>
      </w:r>
      <w:r w:rsidR="00BA11C4">
        <w:rPr>
          <w:rFonts w:ascii="Times New Roman" w:hAnsi="Times New Roman"/>
          <w:sz w:val="28"/>
          <w:szCs w:val="28"/>
          <w:lang w:eastAsia="en-US"/>
        </w:rPr>
        <w:t>досиновского района;МКОУ ООШ п. </w:t>
      </w:r>
      <w:r w:rsidRPr="00200119">
        <w:rPr>
          <w:rFonts w:ascii="Times New Roman" w:hAnsi="Times New Roman"/>
          <w:sz w:val="28"/>
          <w:szCs w:val="28"/>
          <w:lang w:eastAsia="en-US"/>
        </w:rPr>
        <w:t>Пушма Подосиновского района;КОГОБУ ШИ ОВЗ пгт Демьяново Подосиновского района;МКОУ СОШ с. Корляки Санчурского района;МКОУ СОШ с. Матвинур Санчурского район</w:t>
      </w:r>
      <w:r w:rsidR="00BA11C4">
        <w:rPr>
          <w:rFonts w:ascii="Times New Roman" w:hAnsi="Times New Roman"/>
          <w:sz w:val="28"/>
          <w:szCs w:val="28"/>
          <w:lang w:eastAsia="en-US"/>
        </w:rPr>
        <w:t>аМКОУ ООШ им. М.С. Кырчанова с. </w:t>
      </w:r>
      <w:r w:rsidRPr="00200119">
        <w:rPr>
          <w:rFonts w:ascii="Times New Roman" w:hAnsi="Times New Roman"/>
          <w:sz w:val="28"/>
          <w:szCs w:val="28"/>
          <w:lang w:eastAsia="en-US"/>
        </w:rPr>
        <w:t>Тохтино Орловского района;МКОУ ООШ д. Большая Шишовка Санчурского района ;МКОУ ООШ д. Большой Ихтиал Санчурского района;МКОУ ООШ с. Кувшинское Сан</w:t>
      </w:r>
      <w:r w:rsidR="00BA11C4">
        <w:rPr>
          <w:rFonts w:ascii="Times New Roman" w:hAnsi="Times New Roman"/>
          <w:sz w:val="28"/>
          <w:szCs w:val="28"/>
          <w:lang w:eastAsia="en-US"/>
        </w:rPr>
        <w:t>чурского района ;МОУ ООШ им. Ю.</w:t>
      </w:r>
      <w:r w:rsidRPr="00200119">
        <w:rPr>
          <w:rFonts w:ascii="Times New Roman" w:hAnsi="Times New Roman"/>
          <w:sz w:val="28"/>
          <w:szCs w:val="28"/>
          <w:lang w:eastAsia="en-US"/>
        </w:rPr>
        <w:t>Я. Долгих с. Круглыжи С</w:t>
      </w:r>
      <w:r w:rsidR="00BA11C4">
        <w:rPr>
          <w:rFonts w:ascii="Times New Roman" w:hAnsi="Times New Roman"/>
          <w:sz w:val="28"/>
          <w:szCs w:val="28"/>
          <w:lang w:eastAsia="en-US"/>
        </w:rPr>
        <w:t>вечинского района;КОГОБУ СШ пгт </w:t>
      </w:r>
      <w:r w:rsidRPr="00200119">
        <w:rPr>
          <w:rFonts w:ascii="Times New Roman" w:hAnsi="Times New Roman"/>
          <w:sz w:val="28"/>
          <w:szCs w:val="28"/>
          <w:lang w:eastAsia="en-US"/>
        </w:rPr>
        <w:t>Свеча;МОУ ООШ с. Юма Свечинского района ;МОУ ООШ д. Шмелево Свечинского района ;МКОУ СОШ с. Бобино Слободского района;КОГОБУ СШ пгт Вахруши Слободского района;МКОУ СОШ д. Денисовы Слободского района;МКОУ ООШ с. Закаринье Слободского района;МКОУ СОШ с. Ильинское Слободского района;МКОУ ООШ с. Карино Слободского района ;МКОУ Озерницкая ООШ п. Центральный Слободского района;МКОУ СОШ п. Октябрьский</w:t>
      </w:r>
      <w:r w:rsidR="00BA11C4">
        <w:rPr>
          <w:rFonts w:ascii="Times New Roman" w:hAnsi="Times New Roman"/>
          <w:sz w:val="28"/>
          <w:szCs w:val="28"/>
          <w:lang w:eastAsia="en-US"/>
        </w:rPr>
        <w:t xml:space="preserve"> Слободского района;МКОУ ООШ д. </w:t>
      </w:r>
      <w:r w:rsidRPr="00200119">
        <w:rPr>
          <w:rFonts w:ascii="Times New Roman" w:hAnsi="Times New Roman"/>
          <w:sz w:val="28"/>
          <w:szCs w:val="28"/>
          <w:lang w:eastAsia="en-US"/>
        </w:rPr>
        <w:t>Салтыки Слободского района;МКОУ СОШ д. СветозарСлободского района;МКОУ СОШ с. Совье Слобод</w:t>
      </w:r>
      <w:r w:rsidR="00BA11C4">
        <w:rPr>
          <w:rFonts w:ascii="Times New Roman" w:hAnsi="Times New Roman"/>
          <w:sz w:val="28"/>
          <w:szCs w:val="28"/>
          <w:lang w:eastAsia="en-US"/>
        </w:rPr>
        <w:t>ского района;МКОУ СОШ с УИОП д. </w:t>
      </w:r>
      <w:r w:rsidRPr="00200119">
        <w:rPr>
          <w:rFonts w:ascii="Times New Roman" w:hAnsi="Times New Roman"/>
          <w:sz w:val="28"/>
          <w:szCs w:val="28"/>
          <w:lang w:eastAsia="en-US"/>
        </w:rPr>
        <w:t>Стулово Слободского района;МКОУ ООШ п. Сухоборка Слободского района;МКОУ СОШ с. Шестаково</w:t>
      </w:r>
      <w:r w:rsidR="00BA11C4">
        <w:rPr>
          <w:rFonts w:ascii="Times New Roman" w:hAnsi="Times New Roman"/>
          <w:sz w:val="28"/>
          <w:szCs w:val="28"/>
          <w:lang w:eastAsia="en-US"/>
        </w:rPr>
        <w:t xml:space="preserve"> Слободского района;МКОУ СОШ д. </w:t>
      </w:r>
      <w:r w:rsidRPr="00200119">
        <w:rPr>
          <w:rFonts w:ascii="Times New Roman" w:hAnsi="Times New Roman"/>
          <w:sz w:val="28"/>
          <w:szCs w:val="28"/>
          <w:lang w:eastAsia="en-US"/>
        </w:rPr>
        <w:t>Шихово Слободского района;МКОУ ООШ с. Волково Слободского района;КОГОБУ ШИ ОВЗ с. Успенское</w:t>
      </w:r>
      <w:r w:rsidR="00BA11C4">
        <w:rPr>
          <w:rFonts w:ascii="Times New Roman" w:hAnsi="Times New Roman"/>
          <w:sz w:val="28"/>
          <w:szCs w:val="28"/>
          <w:lang w:eastAsia="en-US"/>
        </w:rPr>
        <w:t xml:space="preserve"> Слободского района;МКОУ ООШ с. </w:t>
      </w:r>
      <w:r w:rsidRPr="00200119">
        <w:rPr>
          <w:rFonts w:ascii="Times New Roman" w:hAnsi="Times New Roman"/>
          <w:sz w:val="28"/>
          <w:szCs w:val="28"/>
          <w:lang w:eastAsia="en-US"/>
        </w:rPr>
        <w:t xml:space="preserve">Васильково Советского района ;МКОУ СОШ с. Ильинск Советского района;МКОУ СОШ с. Кичма Советского района;МКОУ;ООШ с. Колянур Советского района;КОГОБУ «Лицей г. Советска»;МКОУ ООШ с. Мокино Советского района;МОУ СОШ с </w:t>
      </w:r>
      <w:r w:rsidR="00BA11C4">
        <w:rPr>
          <w:rFonts w:ascii="Times New Roman" w:hAnsi="Times New Roman"/>
          <w:sz w:val="28"/>
          <w:szCs w:val="28"/>
          <w:lang w:eastAsia="en-US"/>
        </w:rPr>
        <w:t>УИОП № 1 г. Советска;МКОУ СОШ с </w:t>
      </w:r>
      <w:r w:rsidRPr="00200119">
        <w:rPr>
          <w:rFonts w:ascii="Times New Roman" w:hAnsi="Times New Roman"/>
          <w:sz w:val="28"/>
          <w:szCs w:val="28"/>
          <w:lang w:eastAsia="en-US"/>
        </w:rPr>
        <w:t>УИОП № 2 г. Советска ;МКОУ ООШ д. Воробьева Гора Советского района;МКОУ ООШ д. Челка Советского района;МКОУ ООШ с. Зашижемье Советского района;МКОУ ООШ № 4 г. Советска;</w:t>
      </w:r>
      <w:r w:rsidRPr="00200119">
        <w:rPr>
          <w:rFonts w:ascii="Times New Roman" w:hAnsi="Times New Roman"/>
          <w:sz w:val="28"/>
          <w:szCs w:val="28"/>
        </w:rPr>
        <w:t xml:space="preserve"> </w:t>
      </w:r>
      <w:r w:rsidRPr="00200119">
        <w:rPr>
          <w:rFonts w:ascii="Times New Roman" w:hAnsi="Times New Roman"/>
          <w:sz w:val="28"/>
          <w:szCs w:val="28"/>
          <w:lang w:eastAsia="en-US"/>
        </w:rPr>
        <w:t>МКОУ ООШ д. Лесниково Советского районаМКОУ ООШ д. Лошкари Советского района;МКОУ НОШ д. Грехово Советского района;КОГОБУ</w:t>
      </w:r>
      <w:r w:rsidR="00BA11C4">
        <w:rPr>
          <w:rFonts w:ascii="Times New Roman" w:hAnsi="Times New Roman"/>
          <w:sz w:val="28"/>
          <w:szCs w:val="28"/>
          <w:lang w:eastAsia="en-US"/>
        </w:rPr>
        <w:t xml:space="preserve"> ШИ ОВЗ г. Советска;МКОУ СОШ с. </w:t>
      </w:r>
      <w:r w:rsidRPr="00200119">
        <w:rPr>
          <w:rFonts w:ascii="Times New Roman" w:hAnsi="Times New Roman"/>
          <w:sz w:val="28"/>
          <w:szCs w:val="28"/>
          <w:lang w:eastAsia="en-US"/>
        </w:rPr>
        <w:t>Верхосунье Сунского района;МКОУ ООШ с. Курчум Сунского района;КОГОБУ СШ пгт Суна;МКОУ НОШ с. Плелое Сунского района;ГОБУ СШ с. Ныр Тужинск</w:t>
      </w:r>
      <w:r w:rsidR="00BA11C4">
        <w:rPr>
          <w:rFonts w:ascii="Times New Roman" w:hAnsi="Times New Roman"/>
          <w:sz w:val="28"/>
          <w:szCs w:val="28"/>
          <w:lang w:eastAsia="en-US"/>
        </w:rPr>
        <w:t>ого района;КОГОБУ СШ с УИОП пгт </w:t>
      </w:r>
      <w:r w:rsidRPr="00200119">
        <w:rPr>
          <w:rFonts w:ascii="Times New Roman" w:hAnsi="Times New Roman"/>
          <w:sz w:val="28"/>
          <w:szCs w:val="28"/>
          <w:lang w:eastAsia="en-US"/>
        </w:rPr>
        <w:t>Тужа МБОУ СОШ с. Елгань Унинского района МКОУ ООШ д.</w:t>
      </w:r>
      <w:r w:rsidR="00BA11C4">
        <w:rPr>
          <w:rFonts w:ascii="Times New Roman" w:hAnsi="Times New Roman"/>
          <w:sz w:val="28"/>
          <w:szCs w:val="28"/>
          <w:lang w:eastAsia="en-US"/>
        </w:rPr>
        <w:t> </w:t>
      </w:r>
      <w:r w:rsidRPr="00200119">
        <w:rPr>
          <w:rFonts w:ascii="Times New Roman" w:hAnsi="Times New Roman"/>
          <w:sz w:val="28"/>
          <w:szCs w:val="28"/>
          <w:lang w:eastAsia="en-US"/>
        </w:rPr>
        <w:t>КомароМБОУ СОШ с. Порез Унинского района; КОГОБУ СШ с УИОП пгт Уни; МБОУ ООШ д. Сибирь Унинского района;</w:t>
      </w:r>
      <w:r w:rsidRPr="00200119">
        <w:rPr>
          <w:rFonts w:ascii="Times New Roman" w:hAnsi="Times New Roman"/>
          <w:sz w:val="28"/>
          <w:szCs w:val="28"/>
        </w:rPr>
        <w:t xml:space="preserve"> </w:t>
      </w:r>
      <w:r w:rsidR="00BA11C4">
        <w:rPr>
          <w:rFonts w:ascii="Times New Roman" w:hAnsi="Times New Roman"/>
          <w:sz w:val="28"/>
          <w:szCs w:val="28"/>
          <w:lang w:eastAsia="en-US"/>
        </w:rPr>
        <w:t>МБОУ ООШ д. </w:t>
      </w:r>
      <w:r w:rsidRPr="00200119">
        <w:rPr>
          <w:rFonts w:ascii="Times New Roman" w:hAnsi="Times New Roman"/>
          <w:sz w:val="28"/>
          <w:szCs w:val="28"/>
          <w:lang w:eastAsia="en-US"/>
        </w:rPr>
        <w:t>Канахинцы Унинского района;МБОУ НОШ д. Чуваши Унинского района ;КОГОБУ ШИ ОВЗ д. Удмуртский Сурв</w:t>
      </w:r>
      <w:r w:rsidR="00BA11C4">
        <w:rPr>
          <w:rFonts w:ascii="Times New Roman" w:hAnsi="Times New Roman"/>
          <w:sz w:val="28"/>
          <w:szCs w:val="28"/>
          <w:lang w:eastAsia="en-US"/>
        </w:rPr>
        <w:t>ай Унинского района;МКОУ СОШ с. </w:t>
      </w:r>
      <w:r w:rsidRPr="00200119">
        <w:rPr>
          <w:rFonts w:ascii="Times New Roman" w:hAnsi="Times New Roman"/>
          <w:sz w:val="28"/>
          <w:szCs w:val="28"/>
          <w:lang w:eastAsia="en-US"/>
        </w:rPr>
        <w:t>Буйского Уржумского района;МКОУ СОШ с. Большой Рой Уржумского района;КОГОАУ «Гимназия г. Уржума»;МКОУ СОШ № 2 г. Уржума;МКОУ СОШ № 3 г. Уржума;МКОУ ООШ с Лопьял Уржумского района;МКОУ СОШ с. Лазарево Уржумского района</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МКОУ ООШ с. Петровское Уржумского района;МКОУ СО</w:t>
      </w:r>
      <w:r w:rsidR="00BA11C4">
        <w:rPr>
          <w:rFonts w:ascii="Times New Roman" w:hAnsi="Times New Roman"/>
          <w:sz w:val="28"/>
          <w:szCs w:val="28"/>
          <w:lang w:eastAsia="en-US"/>
        </w:rPr>
        <w:t>Ш п. </w:t>
      </w:r>
      <w:r w:rsidRPr="00200119">
        <w:rPr>
          <w:rFonts w:ascii="Times New Roman" w:hAnsi="Times New Roman"/>
          <w:sz w:val="28"/>
          <w:szCs w:val="28"/>
          <w:lang w:eastAsia="en-US"/>
        </w:rPr>
        <w:t>Пиляндыш Уржумского района;МКОУ СОШ с. Русский Турек Уржумского района;МКОУ СОШ с УИОП с. Шурма Уржумского района;МКОУ ООШ д. Богданово Урж</w:t>
      </w:r>
      <w:r w:rsidR="00BA11C4">
        <w:rPr>
          <w:rFonts w:ascii="Times New Roman" w:hAnsi="Times New Roman"/>
          <w:sz w:val="28"/>
          <w:szCs w:val="28"/>
          <w:lang w:eastAsia="en-US"/>
        </w:rPr>
        <w:t>умского района;КОГОБУ ШИ ОВЗ с. </w:t>
      </w:r>
      <w:r w:rsidRPr="00200119">
        <w:rPr>
          <w:rFonts w:ascii="Times New Roman" w:hAnsi="Times New Roman"/>
          <w:sz w:val="28"/>
          <w:szCs w:val="28"/>
          <w:lang w:eastAsia="en-US"/>
        </w:rPr>
        <w:t>Цепочкино Уржумского района;МКОУ ООШ с. Белая Фаленского района ;МКОУ ООШ с. Верхосунье Фаленского района ;МКОУ ООШ д. Леваны Фалёнского района ;МКОУ СОШ п. Октябрьский Фаленского района ;МКОУ ООШ с. Полом Фалёнского района;МКОУ;СОШ с. Талица Фаленского районаКОГОБУ СШ С УИОП пгт Фаленки</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МКОУ ШИ д. Филейка Фаленского районаМКОУ ООШ с.</w:t>
      </w:r>
      <w:r w:rsidR="00BA11C4">
        <w:rPr>
          <w:rFonts w:ascii="Times New Roman" w:hAnsi="Times New Roman"/>
          <w:sz w:val="28"/>
          <w:szCs w:val="28"/>
          <w:lang w:eastAsia="en-US"/>
        </w:rPr>
        <w:t> </w:t>
      </w:r>
      <w:r w:rsidRPr="00200119">
        <w:rPr>
          <w:rFonts w:ascii="Times New Roman" w:hAnsi="Times New Roman"/>
          <w:sz w:val="28"/>
          <w:szCs w:val="28"/>
          <w:lang w:eastAsia="en-US"/>
        </w:rPr>
        <w:t>Николаево Фаленского района;МКОУ ООШ с. Святица Фалёнского района ;МКОУ ВШ п. Фаленки Фаленског;района ;ШМОКУ ООШ с. Архангельское Шабалинского района</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ШМОКУ СОШ с. Высокораменское Шабалинского района</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ШМОКУ СОШ п. Гостовский Шабалинского района;МКОУ ООШ с.</w:t>
      </w:r>
      <w:r w:rsidR="00BA11C4">
        <w:rPr>
          <w:rFonts w:ascii="Times New Roman" w:hAnsi="Times New Roman"/>
          <w:sz w:val="28"/>
          <w:szCs w:val="28"/>
          <w:lang w:eastAsia="en-US"/>
        </w:rPr>
        <w:t> </w:t>
      </w:r>
      <w:r w:rsidRPr="00200119">
        <w:rPr>
          <w:rFonts w:ascii="Times New Roman" w:hAnsi="Times New Roman"/>
          <w:sz w:val="28"/>
          <w:szCs w:val="28"/>
          <w:lang w:eastAsia="en-US"/>
        </w:rPr>
        <w:t xml:space="preserve">Николаево Фаленского района ;МКОУ ООШ с. Святица Фалёнского района </w:t>
      </w:r>
    </w:p>
    <w:p w:rsidR="00CF4658" w:rsidRPr="00200119" w:rsidRDefault="00CF4658" w:rsidP="00CF4658">
      <w:pPr>
        <w:pStyle w:val="46"/>
        <w:tabs>
          <w:tab w:val="left" w:pos="993"/>
        </w:tabs>
        <w:spacing w:after="0" w:line="240" w:lineRule="auto"/>
        <w:ind w:left="0" w:firstLine="992"/>
        <w:jc w:val="both"/>
        <w:outlineLvl w:val="0"/>
        <w:rPr>
          <w:rFonts w:ascii="Times New Roman" w:hAnsi="Times New Roman"/>
          <w:sz w:val="28"/>
          <w:szCs w:val="28"/>
          <w:lang w:eastAsia="en-US"/>
        </w:rPr>
      </w:pPr>
      <w:r w:rsidRPr="00200119">
        <w:rPr>
          <w:rFonts w:ascii="Times New Roman" w:hAnsi="Times New Roman"/>
          <w:sz w:val="28"/>
          <w:szCs w:val="28"/>
          <w:lang w:eastAsia="en-US"/>
        </w:rPr>
        <w:t xml:space="preserve">МКОУ ВШ п. Фаленки </w:t>
      </w:r>
      <w:r w:rsidR="00BA11C4">
        <w:rPr>
          <w:rFonts w:ascii="Times New Roman" w:hAnsi="Times New Roman"/>
          <w:sz w:val="28"/>
          <w:szCs w:val="28"/>
          <w:lang w:eastAsia="en-US"/>
        </w:rPr>
        <w:t>Фаленского района ;ШМОКУ ООШ с. </w:t>
      </w:r>
      <w:r w:rsidRPr="00200119">
        <w:rPr>
          <w:rFonts w:ascii="Times New Roman" w:hAnsi="Times New Roman"/>
          <w:sz w:val="28"/>
          <w:szCs w:val="28"/>
          <w:lang w:eastAsia="en-US"/>
        </w:rPr>
        <w:t>Архангельское Шабалинского района;ШОКУ СОШ с. Высокораменское Шабалинского района;ШМОКУ СОШ п. Гостовский Шабалинского района;</w:t>
      </w:r>
      <w:r w:rsidRPr="00200119">
        <w:rPr>
          <w:rFonts w:ascii="Times New Roman" w:hAnsi="Times New Roman"/>
          <w:sz w:val="28"/>
          <w:szCs w:val="28"/>
        </w:rPr>
        <w:t xml:space="preserve"> </w:t>
      </w:r>
      <w:r w:rsidRPr="00200119">
        <w:rPr>
          <w:rFonts w:ascii="Times New Roman" w:hAnsi="Times New Roman"/>
          <w:sz w:val="28"/>
          <w:szCs w:val="28"/>
          <w:lang w:eastAsia="en-US"/>
        </w:rPr>
        <w:t>ШМОКУ СОШ с. Новотроицкое Ш</w:t>
      </w:r>
      <w:r w:rsidR="00BA11C4">
        <w:rPr>
          <w:rFonts w:ascii="Times New Roman" w:hAnsi="Times New Roman"/>
          <w:sz w:val="28"/>
          <w:szCs w:val="28"/>
          <w:lang w:eastAsia="en-US"/>
        </w:rPr>
        <w:t>абалинского района;ШМОКУ СОШ с. </w:t>
      </w:r>
      <w:r w:rsidRPr="00200119">
        <w:rPr>
          <w:rFonts w:ascii="Times New Roman" w:hAnsi="Times New Roman"/>
          <w:sz w:val="28"/>
          <w:szCs w:val="28"/>
          <w:lang w:eastAsia="en-US"/>
        </w:rPr>
        <w:t xml:space="preserve">Черновское Шабалинского района;ШМОКУ ООШ с. Колосово Шабалинского района;ШМОКУ ООШ с. Семеновское Шабалинского района;ШМОКУ ООШ с. Соловецкое </w:t>
      </w:r>
      <w:r w:rsidR="00BA11C4">
        <w:rPr>
          <w:rFonts w:ascii="Times New Roman" w:hAnsi="Times New Roman"/>
          <w:sz w:val="28"/>
          <w:szCs w:val="28"/>
          <w:lang w:eastAsia="en-US"/>
        </w:rPr>
        <w:t>Шабалинского района;МКОУ ООШ п. </w:t>
      </w:r>
      <w:r w:rsidRPr="00200119">
        <w:rPr>
          <w:rFonts w:ascii="Times New Roman" w:hAnsi="Times New Roman"/>
          <w:sz w:val="28"/>
          <w:szCs w:val="28"/>
          <w:lang w:eastAsia="en-US"/>
        </w:rPr>
        <w:t>Гирсово Юрьянского района;МКОУ ООШ с. Загарье Юрьянского района;МКОУ МКОУ ОШ м. Опытное П</w:t>
      </w:r>
      <w:r w:rsidR="00BA11C4">
        <w:rPr>
          <w:rFonts w:ascii="Times New Roman" w:hAnsi="Times New Roman"/>
          <w:sz w:val="28"/>
          <w:szCs w:val="28"/>
          <w:lang w:eastAsia="en-US"/>
        </w:rPr>
        <w:t>оле Яранского района;МКОУ ОШ с. </w:t>
      </w:r>
      <w:r w:rsidRPr="00200119">
        <w:rPr>
          <w:rFonts w:ascii="Times New Roman" w:hAnsi="Times New Roman"/>
          <w:sz w:val="28"/>
          <w:szCs w:val="28"/>
          <w:lang w:eastAsia="en-US"/>
        </w:rPr>
        <w:t>Салобеляк Яранского района;КОГОБУ СШ с УИОП г. Яранск;МКОУ СШ С УИОП № 2 им А. Жаркова г. Яранска;</w:t>
      </w:r>
      <w:r w:rsidRPr="00200119">
        <w:rPr>
          <w:rFonts w:ascii="Times New Roman" w:hAnsi="Times New Roman"/>
          <w:sz w:val="28"/>
          <w:szCs w:val="28"/>
        </w:rPr>
        <w:t xml:space="preserve"> </w:t>
      </w:r>
      <w:r w:rsidRPr="00200119">
        <w:rPr>
          <w:rFonts w:ascii="Times New Roman" w:hAnsi="Times New Roman"/>
          <w:sz w:val="28"/>
          <w:szCs w:val="28"/>
          <w:lang w:eastAsia="en-US"/>
        </w:rPr>
        <w:t>МКОУ гимназия г. Вятские Поляны;Вятский многопрофильный лицей г. Вятские Поляны;МКОУ СОШ № 5 г. ВКОГОБУ ШОВЗ г. Вятские По</w:t>
      </w:r>
      <w:r w:rsidR="00BA11C4">
        <w:rPr>
          <w:rFonts w:ascii="Times New Roman" w:hAnsi="Times New Roman"/>
          <w:sz w:val="28"/>
          <w:szCs w:val="28"/>
          <w:lang w:eastAsia="en-US"/>
        </w:rPr>
        <w:t>ляны;МКОУ ООШ мкр. Каринторф г. </w:t>
      </w:r>
      <w:r w:rsidRPr="00200119">
        <w:rPr>
          <w:rFonts w:ascii="Times New Roman" w:hAnsi="Times New Roman"/>
          <w:sz w:val="28"/>
          <w:szCs w:val="28"/>
          <w:lang w:eastAsia="en-US"/>
        </w:rPr>
        <w:t>Кирово-Чепецка;МБОУ «Лицей» г. Кирово-ЧепецкаМКОУ СШ С УИОП № 3 г. Яранска; МКОУ гимназия г. Слободского; Основная школа № 1 г. Кирова; МБОУ СОШ № 53 г. Кирова; МБОУ СОШ № 54 г. Кирова; МБОУ СОШ № 56 г. Кирова;</w:t>
      </w:r>
      <w:r w:rsidRPr="00200119">
        <w:rPr>
          <w:rFonts w:ascii="Times New Roman" w:hAnsi="Times New Roman"/>
          <w:sz w:val="28"/>
          <w:szCs w:val="28"/>
        </w:rPr>
        <w:t xml:space="preserve"> </w:t>
      </w:r>
      <w:r w:rsidRPr="00200119">
        <w:rPr>
          <w:rFonts w:ascii="Times New Roman" w:hAnsi="Times New Roman"/>
          <w:sz w:val="28"/>
          <w:szCs w:val="28"/>
          <w:lang w:eastAsia="en-US"/>
        </w:rPr>
        <w:t>МБОУ СОШ №</w:t>
      </w:r>
      <w:r w:rsidR="00BA11C4">
        <w:rPr>
          <w:rFonts w:ascii="Times New Roman" w:hAnsi="Times New Roman"/>
          <w:sz w:val="28"/>
          <w:szCs w:val="28"/>
          <w:lang w:eastAsia="en-US"/>
        </w:rPr>
        <w:t xml:space="preserve"> 57 г. Кирова;МБОУ СОШ с УИОП № </w:t>
      </w:r>
      <w:r w:rsidRPr="00200119">
        <w:rPr>
          <w:rFonts w:ascii="Times New Roman" w:hAnsi="Times New Roman"/>
          <w:sz w:val="28"/>
          <w:szCs w:val="28"/>
          <w:lang w:eastAsia="en-US"/>
        </w:rPr>
        <w:t>58 г. Кирова;МБОУ СОШ № 59 г.</w:t>
      </w:r>
      <w:r w:rsidR="00BA11C4">
        <w:rPr>
          <w:rFonts w:ascii="Times New Roman" w:hAnsi="Times New Roman"/>
          <w:sz w:val="28"/>
          <w:szCs w:val="28"/>
          <w:lang w:eastAsia="en-US"/>
        </w:rPr>
        <w:t xml:space="preserve"> Кирова;МБОУ СОШ с УИОП № 60 г. </w:t>
      </w:r>
      <w:r w:rsidRPr="00200119">
        <w:rPr>
          <w:rFonts w:ascii="Times New Roman" w:hAnsi="Times New Roman"/>
          <w:sz w:val="28"/>
          <w:szCs w:val="28"/>
          <w:lang w:eastAsia="en-US"/>
        </w:rPr>
        <w:t>Кирова;МБОУ СОШ с УИОП № 61 г. Кирова;МБОУ СОШ с УИОП № 62 им. А. Я. Опарина г. Кирова; МБОУ СОШ № 73 г. Кирова; ОФ «Классическая гимназия «Престиж»; МБОУ ООШ № 19 г. Кирова; Частная школа «Аэлита»; ЧОУ СОШ «Наша школа»; АНОО «Петербургский лицей»;</w:t>
      </w:r>
      <w:r w:rsidRPr="00200119">
        <w:rPr>
          <w:rFonts w:ascii="Times New Roman" w:hAnsi="Times New Roman"/>
          <w:sz w:val="28"/>
          <w:szCs w:val="28"/>
        </w:rPr>
        <w:t xml:space="preserve"> </w:t>
      </w:r>
      <w:r w:rsidRPr="00200119">
        <w:rPr>
          <w:rFonts w:ascii="Times New Roman" w:hAnsi="Times New Roman"/>
          <w:sz w:val="28"/>
          <w:szCs w:val="28"/>
          <w:lang w:eastAsia="en-US"/>
        </w:rPr>
        <w:t>ЧОУ «Гимназия «Успех»;ЧОУ Н</w:t>
      </w:r>
      <w:r w:rsidR="00BA11C4">
        <w:rPr>
          <w:rFonts w:ascii="Times New Roman" w:hAnsi="Times New Roman"/>
          <w:sz w:val="28"/>
          <w:szCs w:val="28"/>
          <w:lang w:eastAsia="en-US"/>
        </w:rPr>
        <w:t>ЭПШ ;КОГОБУ ШОВЗ «Хрусталик» г. </w:t>
      </w:r>
      <w:r w:rsidRPr="00200119">
        <w:rPr>
          <w:rFonts w:ascii="Times New Roman" w:hAnsi="Times New Roman"/>
          <w:sz w:val="28"/>
          <w:szCs w:val="28"/>
          <w:lang w:eastAsia="en-US"/>
        </w:rPr>
        <w:t>Кирова;КОГОБУ ШИ ОВЗ г. Кирова;КОГОБУ для детей-сирот ШИ ОВЗ</w:t>
      </w:r>
      <w:r w:rsidR="00BA11C4">
        <w:rPr>
          <w:rFonts w:ascii="Times New Roman" w:hAnsi="Times New Roman"/>
          <w:sz w:val="28"/>
          <w:szCs w:val="28"/>
          <w:lang w:eastAsia="en-US"/>
        </w:rPr>
        <w:t xml:space="preserve"> № </w:t>
      </w:r>
      <w:r w:rsidRPr="00200119">
        <w:rPr>
          <w:rFonts w:ascii="Times New Roman" w:hAnsi="Times New Roman"/>
          <w:sz w:val="28"/>
          <w:szCs w:val="28"/>
          <w:lang w:eastAsia="en-US"/>
        </w:rPr>
        <w:t>1 г. Кирова;</w:t>
      </w:r>
      <w:r w:rsidRPr="00200119">
        <w:rPr>
          <w:rFonts w:ascii="Times New Roman" w:hAnsi="Times New Roman"/>
          <w:sz w:val="28"/>
          <w:szCs w:val="28"/>
        </w:rPr>
        <w:t xml:space="preserve"> </w:t>
      </w:r>
      <w:r w:rsidRPr="00200119">
        <w:rPr>
          <w:rFonts w:ascii="Times New Roman" w:hAnsi="Times New Roman"/>
          <w:sz w:val="28"/>
          <w:szCs w:val="28"/>
          <w:lang w:eastAsia="en-US"/>
        </w:rPr>
        <w:t>КОГОБУ ШОВЗ № 13 г. Кирова;КОГОБУ ШОВЗ № 44 г. Кирова;КОГОБУШ ОВЗ № 50 г. Кирова;МБОУ МУК № 3 г. Кирова;МБОУ МУК № 4 г. Кирова</w:t>
      </w:r>
      <w:r w:rsidRPr="00D61FD0">
        <w:rPr>
          <w:rFonts w:ascii="Times New Roman" w:hAnsi="Times New Roman"/>
          <w:sz w:val="28"/>
          <w:szCs w:val="28"/>
          <w:lang w:eastAsia="en-US"/>
        </w:rPr>
        <w:t>;</w:t>
      </w:r>
      <w:r w:rsidRPr="00200119">
        <w:rPr>
          <w:rFonts w:ascii="Times New Roman" w:hAnsi="Times New Roman"/>
          <w:sz w:val="28"/>
          <w:szCs w:val="28"/>
          <w:lang w:eastAsia="en-US"/>
        </w:rPr>
        <w:t>МКОУ СОШ ЗАТО Первомайский</w:t>
      </w:r>
      <w:r>
        <w:rPr>
          <w:rFonts w:ascii="Times New Roman" w:hAnsi="Times New Roman"/>
          <w:sz w:val="28"/>
          <w:szCs w:val="28"/>
          <w:lang w:eastAsia="en-US"/>
        </w:rPr>
        <w:t>.</w:t>
      </w:r>
    </w:p>
    <w:p w:rsidR="00CF4658" w:rsidRPr="00200119" w:rsidRDefault="00CF4658" w:rsidP="00CF4658">
      <w:pPr>
        <w:pStyle w:val="46"/>
        <w:tabs>
          <w:tab w:val="left" w:pos="993"/>
        </w:tabs>
        <w:spacing w:after="0" w:line="240" w:lineRule="auto"/>
        <w:outlineLvl w:val="0"/>
        <w:rPr>
          <w:rFonts w:ascii="Times New Roman" w:hAnsi="Times New Roman"/>
          <w:sz w:val="28"/>
          <w:szCs w:val="28"/>
          <w:lang w:eastAsia="en-US"/>
        </w:rPr>
      </w:pPr>
    </w:p>
    <w:p w:rsidR="00CF4658" w:rsidRDefault="00CF4658" w:rsidP="00CF4658">
      <w:pPr>
        <w:spacing w:after="0" w:line="240" w:lineRule="auto"/>
        <w:jc w:val="both"/>
        <w:rPr>
          <w:rFonts w:ascii="Times New Roman" w:eastAsia="Times New Roman" w:hAnsi="Times New Roman" w:cs="Times New Roman"/>
          <w:b/>
          <w:sz w:val="28"/>
          <w:szCs w:val="28"/>
        </w:rPr>
      </w:pPr>
      <w:r w:rsidRPr="00002FFA">
        <w:rPr>
          <w:rFonts w:ascii="Times New Roman" w:eastAsia="Times New Roman" w:hAnsi="Times New Roman" w:cs="Times New Roman"/>
          <w:b/>
          <w:sz w:val="28"/>
          <w:szCs w:val="28"/>
        </w:rPr>
        <w:t xml:space="preserve">- по </w:t>
      </w:r>
      <w:r>
        <w:rPr>
          <w:rFonts w:ascii="Times New Roman" w:eastAsia="Times New Roman" w:hAnsi="Times New Roman" w:cs="Times New Roman"/>
          <w:b/>
          <w:sz w:val="28"/>
          <w:szCs w:val="28"/>
        </w:rPr>
        <w:t>показателям пятого критерия</w:t>
      </w:r>
      <w:r w:rsidRPr="00002FFA">
        <w:rPr>
          <w:rFonts w:ascii="Times New Roman" w:eastAsia="Times New Roman" w:hAnsi="Times New Roman" w:cs="Times New Roman"/>
          <w:b/>
          <w:sz w:val="28"/>
          <w:szCs w:val="28"/>
        </w:rPr>
        <w:t>:</w:t>
      </w:r>
    </w:p>
    <w:p w:rsidR="00CF4658" w:rsidRPr="00522064" w:rsidRDefault="00CF4658" w:rsidP="00CF4658">
      <w:pPr>
        <w:spacing w:after="0" w:line="240" w:lineRule="auto"/>
        <w:jc w:val="both"/>
        <w:rPr>
          <w:rFonts w:ascii="Times New Roman" w:hAnsi="Times New Roman"/>
          <w:sz w:val="28"/>
          <w:szCs w:val="28"/>
        </w:rPr>
      </w:pPr>
      <w:r w:rsidRPr="00002FFA">
        <w:rPr>
          <w:rFonts w:ascii="Times New Roman" w:eastAsia="Times New Roman" w:hAnsi="Times New Roman" w:cs="Times New Roman"/>
          <w:sz w:val="28"/>
          <w:szCs w:val="28"/>
        </w:rPr>
        <w:t xml:space="preserve">   </w:t>
      </w:r>
    </w:p>
    <w:p w:rsidR="00CF4658" w:rsidRPr="00CF4658" w:rsidRDefault="00CF4658" w:rsidP="00CF4658">
      <w:pPr>
        <w:pStyle w:val="46"/>
        <w:tabs>
          <w:tab w:val="left" w:pos="993"/>
        </w:tabs>
        <w:spacing w:after="0" w:line="240" w:lineRule="auto"/>
        <w:ind w:left="0" w:firstLine="992"/>
        <w:jc w:val="both"/>
        <w:outlineLvl w:val="0"/>
        <w:rPr>
          <w:rFonts w:ascii="Times New Roman" w:hAnsi="Times New Roman"/>
          <w:color w:val="FF0000"/>
          <w:sz w:val="28"/>
          <w:szCs w:val="28"/>
          <w:lang w:eastAsia="en-US"/>
        </w:rPr>
      </w:pPr>
      <w:r>
        <w:rPr>
          <w:rFonts w:ascii="Times New Roman" w:hAnsi="Times New Roman"/>
          <w:sz w:val="28"/>
          <w:szCs w:val="28"/>
          <w:lang w:eastAsia="en-US"/>
        </w:rPr>
        <w:t>КОГПОАУ «ВЖТ»</w:t>
      </w:r>
      <w:r>
        <w:rPr>
          <w:rFonts w:ascii="Times New Roman" w:hAnsi="Times New Roman"/>
          <w:sz w:val="28"/>
          <w:szCs w:val="28"/>
        </w:rPr>
        <w:t xml:space="preserve">; </w:t>
      </w:r>
      <w:r>
        <w:rPr>
          <w:rFonts w:ascii="Times New Roman" w:hAnsi="Times New Roman"/>
          <w:sz w:val="28"/>
          <w:szCs w:val="28"/>
          <w:lang w:eastAsia="en-US"/>
        </w:rPr>
        <w:t>КОГПОАУ ВТПТ</w:t>
      </w:r>
      <w:r>
        <w:rPr>
          <w:rFonts w:ascii="Times New Roman" w:hAnsi="Times New Roman"/>
          <w:sz w:val="28"/>
          <w:szCs w:val="28"/>
        </w:rPr>
        <w:t xml:space="preserve">; </w:t>
      </w:r>
      <w:r>
        <w:rPr>
          <w:rFonts w:ascii="Times New Roman" w:hAnsi="Times New Roman"/>
          <w:sz w:val="28"/>
          <w:szCs w:val="28"/>
          <w:lang w:eastAsia="en-US"/>
        </w:rPr>
        <w:t>МБОУ ООШ д. Илюши Афанасьевского района</w:t>
      </w:r>
      <w:r>
        <w:rPr>
          <w:rFonts w:ascii="Times New Roman" w:hAnsi="Times New Roman"/>
          <w:sz w:val="28"/>
          <w:szCs w:val="28"/>
        </w:rPr>
        <w:t xml:space="preserve">; </w:t>
      </w:r>
      <w:r>
        <w:rPr>
          <w:rFonts w:ascii="Times New Roman" w:hAnsi="Times New Roman"/>
          <w:sz w:val="28"/>
          <w:szCs w:val="28"/>
          <w:lang w:eastAsia="en-US"/>
        </w:rPr>
        <w:t>МБОУ ООШ д. Кувакуш Афанасьевского района</w:t>
      </w:r>
      <w:r>
        <w:rPr>
          <w:rFonts w:ascii="Times New Roman" w:hAnsi="Times New Roman"/>
          <w:sz w:val="28"/>
          <w:szCs w:val="28"/>
        </w:rPr>
        <w:t xml:space="preserve">; </w:t>
      </w:r>
      <w:r>
        <w:rPr>
          <w:rFonts w:ascii="Times New Roman" w:hAnsi="Times New Roman"/>
          <w:sz w:val="28"/>
          <w:szCs w:val="28"/>
          <w:lang w:eastAsia="en-US"/>
        </w:rPr>
        <w:t>МБОУ ООШ п. Лытка Афанасьевского района</w:t>
      </w:r>
      <w:r>
        <w:rPr>
          <w:rFonts w:ascii="Times New Roman" w:hAnsi="Times New Roman"/>
          <w:sz w:val="28"/>
          <w:szCs w:val="28"/>
        </w:rPr>
        <w:t xml:space="preserve">; </w:t>
      </w:r>
      <w:r>
        <w:rPr>
          <w:rFonts w:ascii="Times New Roman" w:hAnsi="Times New Roman"/>
          <w:sz w:val="28"/>
          <w:szCs w:val="28"/>
          <w:lang w:eastAsia="en-US"/>
        </w:rPr>
        <w:t>МБОУ ООШ д. Ромаши Афанасьевского района</w:t>
      </w:r>
      <w:r>
        <w:rPr>
          <w:rFonts w:ascii="Times New Roman" w:hAnsi="Times New Roman"/>
          <w:sz w:val="28"/>
          <w:szCs w:val="28"/>
        </w:rPr>
        <w:t xml:space="preserve">; </w:t>
      </w:r>
      <w:r>
        <w:rPr>
          <w:rFonts w:ascii="Times New Roman" w:hAnsi="Times New Roman"/>
          <w:sz w:val="28"/>
          <w:szCs w:val="28"/>
          <w:lang w:eastAsia="en-US"/>
        </w:rPr>
        <w:t>МКОУ ООШ д. Слобода Афанасьевского района</w:t>
      </w:r>
      <w:r>
        <w:rPr>
          <w:rFonts w:ascii="Times New Roman" w:hAnsi="Times New Roman"/>
          <w:sz w:val="28"/>
          <w:szCs w:val="28"/>
        </w:rPr>
        <w:t xml:space="preserve">; </w:t>
      </w:r>
      <w:r>
        <w:rPr>
          <w:rFonts w:ascii="Times New Roman" w:hAnsi="Times New Roman"/>
          <w:sz w:val="28"/>
          <w:szCs w:val="28"/>
          <w:lang w:eastAsia="en-US"/>
        </w:rPr>
        <w:t>МБОУ ООШ д. Пура Афанасьевского района</w:t>
      </w:r>
      <w:r>
        <w:rPr>
          <w:rFonts w:ascii="Times New Roman" w:hAnsi="Times New Roman"/>
          <w:sz w:val="28"/>
          <w:szCs w:val="28"/>
        </w:rPr>
        <w:t xml:space="preserve">; </w:t>
      </w:r>
      <w:r>
        <w:rPr>
          <w:rFonts w:ascii="Times New Roman" w:hAnsi="Times New Roman"/>
          <w:sz w:val="28"/>
          <w:szCs w:val="28"/>
          <w:lang w:eastAsia="en-US"/>
        </w:rPr>
        <w:t>МБОУ НОШ д. Верхняя Тимофеевская Афанасьевского района</w:t>
      </w:r>
      <w:r>
        <w:rPr>
          <w:rFonts w:ascii="Times New Roman" w:hAnsi="Times New Roman"/>
          <w:sz w:val="28"/>
          <w:szCs w:val="28"/>
        </w:rPr>
        <w:t xml:space="preserve">; </w:t>
      </w:r>
      <w:r>
        <w:rPr>
          <w:rFonts w:ascii="Times New Roman" w:hAnsi="Times New Roman"/>
          <w:sz w:val="28"/>
          <w:szCs w:val="28"/>
          <w:lang w:eastAsia="en-US"/>
        </w:rPr>
        <w:t>МБОУ НОШ д. Шердынята Афанасьевского района</w:t>
      </w:r>
      <w:r>
        <w:rPr>
          <w:rFonts w:ascii="Times New Roman" w:hAnsi="Times New Roman"/>
          <w:sz w:val="28"/>
          <w:szCs w:val="28"/>
        </w:rPr>
        <w:t xml:space="preserve">; </w:t>
      </w:r>
      <w:r>
        <w:rPr>
          <w:rFonts w:ascii="Times New Roman" w:hAnsi="Times New Roman"/>
          <w:sz w:val="28"/>
          <w:szCs w:val="28"/>
          <w:lang w:eastAsia="en-US"/>
        </w:rPr>
        <w:t>МКОУ СОШ д. Быданово Белохолуницкого района</w:t>
      </w:r>
      <w:r>
        <w:rPr>
          <w:rFonts w:ascii="Times New Roman" w:hAnsi="Times New Roman"/>
          <w:sz w:val="28"/>
          <w:szCs w:val="28"/>
        </w:rPr>
        <w:t xml:space="preserve">; </w:t>
      </w:r>
      <w:r>
        <w:rPr>
          <w:rFonts w:ascii="Times New Roman" w:hAnsi="Times New Roman"/>
          <w:sz w:val="28"/>
          <w:szCs w:val="28"/>
          <w:lang w:eastAsia="en-US"/>
        </w:rPr>
        <w:t>МКОУ СОШ с. Всехсвятское</w:t>
      </w:r>
      <w:r>
        <w:rPr>
          <w:rFonts w:ascii="Times New Roman" w:hAnsi="Times New Roman"/>
          <w:sz w:val="28"/>
          <w:szCs w:val="28"/>
        </w:rPr>
        <w:t xml:space="preserve">; </w:t>
      </w:r>
      <w:r>
        <w:rPr>
          <w:rFonts w:ascii="Times New Roman" w:hAnsi="Times New Roman"/>
          <w:sz w:val="28"/>
          <w:szCs w:val="28"/>
          <w:lang w:eastAsia="en-US"/>
        </w:rPr>
        <w:t>МКОУ ОШИ ООО д. Гурёнки Белохолуницкого района</w:t>
      </w:r>
      <w:r>
        <w:rPr>
          <w:rFonts w:ascii="Times New Roman" w:hAnsi="Times New Roman"/>
          <w:sz w:val="28"/>
          <w:szCs w:val="28"/>
        </w:rPr>
        <w:t xml:space="preserve">; </w:t>
      </w:r>
      <w:r>
        <w:rPr>
          <w:rFonts w:ascii="Times New Roman" w:hAnsi="Times New Roman"/>
          <w:sz w:val="28"/>
          <w:szCs w:val="28"/>
          <w:lang w:eastAsia="en-US"/>
        </w:rPr>
        <w:t>МКОУ ООШ п. Климковка Белохолуницкого района</w:t>
      </w:r>
      <w:r>
        <w:rPr>
          <w:rFonts w:ascii="Times New Roman" w:hAnsi="Times New Roman"/>
          <w:sz w:val="28"/>
          <w:szCs w:val="28"/>
        </w:rPr>
        <w:t xml:space="preserve">; </w:t>
      </w:r>
      <w:r>
        <w:rPr>
          <w:rFonts w:ascii="Times New Roman" w:hAnsi="Times New Roman"/>
          <w:sz w:val="28"/>
          <w:szCs w:val="28"/>
          <w:lang w:eastAsia="en-US"/>
        </w:rPr>
        <w:t>МКОУ ООШ д. Ракалово Белохолуницкого района</w:t>
      </w:r>
      <w:r>
        <w:rPr>
          <w:rFonts w:ascii="Times New Roman" w:hAnsi="Times New Roman"/>
          <w:sz w:val="28"/>
          <w:szCs w:val="28"/>
        </w:rPr>
        <w:t xml:space="preserve">; </w:t>
      </w:r>
      <w:r w:rsidR="00BA11C4">
        <w:rPr>
          <w:rFonts w:ascii="Times New Roman" w:hAnsi="Times New Roman"/>
          <w:sz w:val="28"/>
          <w:szCs w:val="28"/>
          <w:lang w:eastAsia="en-US"/>
        </w:rPr>
        <w:t>МКОУ ООШ с. </w:t>
      </w:r>
      <w:r>
        <w:rPr>
          <w:rFonts w:ascii="Times New Roman" w:hAnsi="Times New Roman"/>
          <w:sz w:val="28"/>
          <w:szCs w:val="28"/>
          <w:lang w:eastAsia="en-US"/>
        </w:rPr>
        <w:t>Сырьяны Белохолуницкого района</w:t>
      </w:r>
      <w:r>
        <w:rPr>
          <w:rFonts w:ascii="Times New Roman" w:hAnsi="Times New Roman"/>
          <w:sz w:val="28"/>
          <w:szCs w:val="28"/>
        </w:rPr>
        <w:t xml:space="preserve">; </w:t>
      </w:r>
      <w:r>
        <w:rPr>
          <w:rFonts w:ascii="Times New Roman" w:hAnsi="Times New Roman"/>
          <w:sz w:val="28"/>
          <w:szCs w:val="28"/>
          <w:lang w:eastAsia="en-US"/>
        </w:rPr>
        <w:t>МКОУ СОШ с. Троица Белохолуницкого района</w:t>
      </w:r>
      <w:r>
        <w:rPr>
          <w:rFonts w:ascii="Times New Roman" w:hAnsi="Times New Roman"/>
          <w:sz w:val="28"/>
          <w:szCs w:val="28"/>
        </w:rPr>
        <w:t xml:space="preserve">; </w:t>
      </w:r>
      <w:r>
        <w:rPr>
          <w:rFonts w:ascii="Times New Roman" w:hAnsi="Times New Roman"/>
          <w:sz w:val="28"/>
          <w:szCs w:val="28"/>
          <w:lang w:eastAsia="en-US"/>
        </w:rPr>
        <w:t>КОГОБУ СШ с. Ошлань Богородского района</w:t>
      </w:r>
      <w:r>
        <w:rPr>
          <w:rFonts w:ascii="Times New Roman" w:hAnsi="Times New Roman"/>
          <w:sz w:val="28"/>
          <w:szCs w:val="28"/>
        </w:rPr>
        <w:t xml:space="preserve">; </w:t>
      </w:r>
      <w:r>
        <w:rPr>
          <w:rFonts w:ascii="Times New Roman" w:hAnsi="Times New Roman"/>
          <w:sz w:val="28"/>
          <w:szCs w:val="28"/>
          <w:lang w:eastAsia="en-US"/>
        </w:rPr>
        <w:t>МКОУ ООШ п. Камский Верхнекамского района</w:t>
      </w:r>
      <w:r>
        <w:rPr>
          <w:rFonts w:ascii="Times New Roman" w:hAnsi="Times New Roman"/>
          <w:sz w:val="28"/>
          <w:szCs w:val="28"/>
        </w:rPr>
        <w:t xml:space="preserve">; </w:t>
      </w:r>
      <w:r>
        <w:rPr>
          <w:rFonts w:ascii="Times New Roman" w:hAnsi="Times New Roman"/>
          <w:sz w:val="28"/>
          <w:szCs w:val="28"/>
          <w:lang w:eastAsia="en-US"/>
        </w:rPr>
        <w:t>МКОУ ООШ с. Кай Верхнекамского района</w:t>
      </w:r>
      <w:r>
        <w:rPr>
          <w:rFonts w:ascii="Times New Roman" w:hAnsi="Times New Roman"/>
          <w:sz w:val="28"/>
          <w:szCs w:val="28"/>
        </w:rPr>
        <w:t xml:space="preserve">; </w:t>
      </w:r>
      <w:r>
        <w:rPr>
          <w:rFonts w:ascii="Times New Roman" w:hAnsi="Times New Roman"/>
          <w:sz w:val="28"/>
          <w:szCs w:val="28"/>
          <w:lang w:eastAsia="en-US"/>
        </w:rPr>
        <w:t>МКОУ СОШ с. Лойно Верхнекамского района</w:t>
      </w:r>
      <w:r>
        <w:rPr>
          <w:rFonts w:ascii="Times New Roman" w:hAnsi="Times New Roman"/>
          <w:sz w:val="28"/>
          <w:szCs w:val="28"/>
        </w:rPr>
        <w:t xml:space="preserve">; </w:t>
      </w:r>
      <w:r>
        <w:rPr>
          <w:rFonts w:ascii="Times New Roman" w:hAnsi="Times New Roman"/>
          <w:sz w:val="28"/>
          <w:szCs w:val="28"/>
          <w:lang w:eastAsia="en-US"/>
        </w:rPr>
        <w:t>МКОУ СОШ п. Рудничный Верхнекамского района</w:t>
      </w:r>
      <w:r>
        <w:rPr>
          <w:rFonts w:ascii="Times New Roman" w:hAnsi="Times New Roman"/>
          <w:sz w:val="28"/>
          <w:szCs w:val="28"/>
        </w:rPr>
        <w:t xml:space="preserve">; </w:t>
      </w:r>
      <w:r w:rsidR="00BA11C4">
        <w:rPr>
          <w:rFonts w:ascii="Times New Roman" w:hAnsi="Times New Roman"/>
          <w:sz w:val="28"/>
          <w:szCs w:val="28"/>
          <w:lang w:eastAsia="en-US"/>
        </w:rPr>
        <w:t>МКОУ СОШ п. </w:t>
      </w:r>
      <w:r>
        <w:rPr>
          <w:rFonts w:ascii="Times New Roman" w:hAnsi="Times New Roman"/>
          <w:sz w:val="28"/>
          <w:szCs w:val="28"/>
          <w:lang w:eastAsia="en-US"/>
        </w:rPr>
        <w:t>Созимский Верхнекамского района</w:t>
      </w:r>
      <w:r>
        <w:rPr>
          <w:rFonts w:ascii="Times New Roman" w:hAnsi="Times New Roman"/>
          <w:sz w:val="28"/>
          <w:szCs w:val="28"/>
        </w:rPr>
        <w:t xml:space="preserve">; </w:t>
      </w:r>
      <w:r>
        <w:rPr>
          <w:rFonts w:ascii="Times New Roman" w:hAnsi="Times New Roman"/>
          <w:sz w:val="28"/>
          <w:szCs w:val="28"/>
          <w:lang w:eastAsia="en-US"/>
        </w:rPr>
        <w:t>МКОУ НОШ с. Зониха Верхошижемского района</w:t>
      </w:r>
      <w:r>
        <w:rPr>
          <w:rFonts w:ascii="Times New Roman" w:hAnsi="Times New Roman"/>
          <w:sz w:val="28"/>
          <w:szCs w:val="28"/>
        </w:rPr>
        <w:t xml:space="preserve">; </w:t>
      </w:r>
      <w:r>
        <w:rPr>
          <w:rFonts w:ascii="Times New Roman" w:hAnsi="Times New Roman"/>
          <w:sz w:val="28"/>
          <w:szCs w:val="28"/>
          <w:lang w:eastAsia="en-US"/>
        </w:rPr>
        <w:t>МКОУ ООШ с. Мякиши Верхошижемского района</w:t>
      </w:r>
      <w:r>
        <w:rPr>
          <w:rFonts w:ascii="Times New Roman" w:hAnsi="Times New Roman"/>
          <w:sz w:val="28"/>
          <w:szCs w:val="28"/>
        </w:rPr>
        <w:t xml:space="preserve">; </w:t>
      </w:r>
      <w:r>
        <w:rPr>
          <w:rFonts w:ascii="Times New Roman" w:hAnsi="Times New Roman"/>
          <w:sz w:val="28"/>
          <w:szCs w:val="28"/>
          <w:lang w:eastAsia="en-US"/>
        </w:rPr>
        <w:t>МКОУ ООШ д. Пунгино Верхошижемского района</w:t>
      </w:r>
      <w:r>
        <w:rPr>
          <w:rFonts w:ascii="Times New Roman" w:hAnsi="Times New Roman"/>
          <w:sz w:val="28"/>
          <w:szCs w:val="28"/>
        </w:rPr>
        <w:t xml:space="preserve">; </w:t>
      </w:r>
      <w:r>
        <w:rPr>
          <w:rFonts w:ascii="Times New Roman" w:hAnsi="Times New Roman"/>
          <w:sz w:val="28"/>
          <w:szCs w:val="28"/>
          <w:lang w:eastAsia="en-US"/>
        </w:rPr>
        <w:t xml:space="preserve">МКОУ СОШ </w:t>
      </w:r>
      <w:r w:rsidR="00BA11C4">
        <w:rPr>
          <w:rFonts w:ascii="Times New Roman" w:hAnsi="Times New Roman"/>
          <w:sz w:val="28"/>
          <w:szCs w:val="28"/>
          <w:lang w:eastAsia="en-US"/>
        </w:rPr>
        <w:t>с. </w:t>
      </w:r>
      <w:r>
        <w:rPr>
          <w:rFonts w:ascii="Times New Roman" w:hAnsi="Times New Roman"/>
          <w:sz w:val="28"/>
          <w:szCs w:val="28"/>
          <w:lang w:eastAsia="en-US"/>
        </w:rPr>
        <w:t>Среднеивкино Верхошижемского района</w:t>
      </w:r>
      <w:r>
        <w:rPr>
          <w:rFonts w:ascii="Times New Roman" w:hAnsi="Times New Roman"/>
          <w:sz w:val="28"/>
          <w:szCs w:val="28"/>
        </w:rPr>
        <w:t xml:space="preserve">; </w:t>
      </w:r>
      <w:r>
        <w:rPr>
          <w:rFonts w:ascii="Times New Roman" w:hAnsi="Times New Roman"/>
          <w:sz w:val="28"/>
          <w:szCs w:val="28"/>
          <w:lang w:eastAsia="en-US"/>
        </w:rPr>
        <w:t>МКОУ ООШ с. Сырда Верхошижемского района</w:t>
      </w:r>
      <w:r>
        <w:rPr>
          <w:rFonts w:ascii="Times New Roman" w:hAnsi="Times New Roman"/>
          <w:sz w:val="28"/>
          <w:szCs w:val="28"/>
        </w:rPr>
        <w:t xml:space="preserve">; </w:t>
      </w:r>
      <w:r>
        <w:rPr>
          <w:rFonts w:ascii="Times New Roman" w:hAnsi="Times New Roman"/>
          <w:sz w:val="28"/>
          <w:szCs w:val="28"/>
          <w:lang w:eastAsia="en-US"/>
        </w:rPr>
        <w:t>МКОУ НОШ д. Калачиги Верхошижемского района</w:t>
      </w:r>
      <w:r>
        <w:rPr>
          <w:rFonts w:ascii="Times New Roman" w:hAnsi="Times New Roman"/>
          <w:sz w:val="28"/>
          <w:szCs w:val="28"/>
        </w:rPr>
        <w:t xml:space="preserve">; </w:t>
      </w:r>
      <w:r>
        <w:rPr>
          <w:rFonts w:ascii="Times New Roman" w:hAnsi="Times New Roman"/>
          <w:sz w:val="28"/>
          <w:szCs w:val="28"/>
          <w:lang w:eastAsia="en-US"/>
        </w:rPr>
        <w:t>МКОУ ООШ с. Ершовка Вятскополянского района</w:t>
      </w:r>
      <w:r>
        <w:rPr>
          <w:rFonts w:ascii="Times New Roman" w:hAnsi="Times New Roman"/>
          <w:sz w:val="28"/>
          <w:szCs w:val="28"/>
        </w:rPr>
        <w:t xml:space="preserve">; </w:t>
      </w:r>
      <w:r w:rsidR="00BA11C4">
        <w:rPr>
          <w:rFonts w:ascii="Times New Roman" w:hAnsi="Times New Roman"/>
          <w:sz w:val="28"/>
          <w:szCs w:val="28"/>
          <w:lang w:eastAsia="en-US"/>
        </w:rPr>
        <w:t>МКОУ СОШ с. </w:t>
      </w:r>
      <w:r>
        <w:rPr>
          <w:rFonts w:ascii="Times New Roman" w:hAnsi="Times New Roman"/>
          <w:sz w:val="28"/>
          <w:szCs w:val="28"/>
          <w:lang w:eastAsia="en-US"/>
        </w:rPr>
        <w:t>Кулыги Вятскополянского района</w:t>
      </w:r>
      <w:r>
        <w:rPr>
          <w:rFonts w:ascii="Times New Roman" w:hAnsi="Times New Roman"/>
          <w:sz w:val="28"/>
          <w:szCs w:val="28"/>
        </w:rPr>
        <w:t xml:space="preserve">; </w:t>
      </w:r>
      <w:r>
        <w:rPr>
          <w:rFonts w:ascii="Times New Roman" w:hAnsi="Times New Roman"/>
          <w:sz w:val="28"/>
          <w:szCs w:val="28"/>
          <w:lang w:eastAsia="en-US"/>
        </w:rPr>
        <w:t>МКОУ ООШ д. Дым-Дым Омга Вятскополянского района</w:t>
      </w:r>
      <w:r>
        <w:rPr>
          <w:rFonts w:ascii="Times New Roman" w:hAnsi="Times New Roman"/>
          <w:sz w:val="28"/>
          <w:szCs w:val="28"/>
        </w:rPr>
        <w:t xml:space="preserve">; </w:t>
      </w:r>
      <w:r>
        <w:rPr>
          <w:rFonts w:ascii="Times New Roman" w:hAnsi="Times New Roman"/>
          <w:sz w:val="28"/>
          <w:szCs w:val="28"/>
          <w:lang w:eastAsia="en-US"/>
        </w:rPr>
        <w:t>МКОУ ООШ г. Сосновка Вятскополянского района</w:t>
      </w:r>
      <w:r>
        <w:rPr>
          <w:rFonts w:ascii="Times New Roman" w:hAnsi="Times New Roman"/>
          <w:sz w:val="28"/>
          <w:szCs w:val="28"/>
        </w:rPr>
        <w:t xml:space="preserve">; </w:t>
      </w:r>
      <w:r>
        <w:rPr>
          <w:rFonts w:ascii="Times New Roman" w:hAnsi="Times New Roman"/>
          <w:sz w:val="28"/>
          <w:szCs w:val="28"/>
          <w:lang w:eastAsia="en-US"/>
        </w:rPr>
        <w:t>МКОУ ООШ д. Средняя Тойма Вятскополянского района</w:t>
      </w:r>
      <w:r>
        <w:rPr>
          <w:rFonts w:ascii="Times New Roman" w:hAnsi="Times New Roman"/>
          <w:sz w:val="28"/>
          <w:szCs w:val="28"/>
        </w:rPr>
        <w:t xml:space="preserve">; </w:t>
      </w:r>
      <w:r>
        <w:rPr>
          <w:rFonts w:ascii="Times New Roman" w:hAnsi="Times New Roman"/>
          <w:sz w:val="28"/>
          <w:szCs w:val="28"/>
          <w:lang w:eastAsia="en-US"/>
        </w:rPr>
        <w:t>МКОУ СОШ д. Средние Шуни Вятскополянского района</w:t>
      </w:r>
      <w:r>
        <w:rPr>
          <w:rFonts w:ascii="Times New Roman" w:hAnsi="Times New Roman"/>
          <w:sz w:val="28"/>
          <w:szCs w:val="28"/>
        </w:rPr>
        <w:t xml:space="preserve">; </w:t>
      </w:r>
      <w:r>
        <w:rPr>
          <w:rFonts w:ascii="Times New Roman" w:hAnsi="Times New Roman"/>
          <w:sz w:val="28"/>
          <w:szCs w:val="28"/>
          <w:lang w:eastAsia="en-US"/>
        </w:rPr>
        <w:t>МКОУ СОШ п. Усть-Люга Вятскополянского района</w:t>
      </w:r>
      <w:r>
        <w:rPr>
          <w:rFonts w:ascii="Times New Roman" w:hAnsi="Times New Roman"/>
          <w:sz w:val="28"/>
          <w:szCs w:val="28"/>
        </w:rPr>
        <w:t xml:space="preserve">; </w:t>
      </w:r>
      <w:r>
        <w:rPr>
          <w:rFonts w:ascii="Times New Roman" w:hAnsi="Times New Roman"/>
          <w:sz w:val="28"/>
          <w:szCs w:val="28"/>
          <w:lang w:eastAsia="en-US"/>
        </w:rPr>
        <w:t>МКОУ СОШ д. Чекашево</w:t>
      </w:r>
      <w:r>
        <w:rPr>
          <w:rFonts w:ascii="Times New Roman" w:hAnsi="Times New Roman"/>
          <w:sz w:val="28"/>
          <w:szCs w:val="28"/>
        </w:rPr>
        <w:t xml:space="preserve">; </w:t>
      </w:r>
      <w:r>
        <w:rPr>
          <w:rFonts w:ascii="Times New Roman" w:hAnsi="Times New Roman"/>
          <w:sz w:val="28"/>
          <w:szCs w:val="28"/>
          <w:lang w:eastAsia="en-US"/>
        </w:rPr>
        <w:t>КОГОБУ для детей-сирот СШИ г. Сосновки Вятскополянского района</w:t>
      </w:r>
      <w:r>
        <w:rPr>
          <w:rFonts w:ascii="Times New Roman" w:hAnsi="Times New Roman"/>
          <w:sz w:val="28"/>
          <w:szCs w:val="28"/>
        </w:rPr>
        <w:t xml:space="preserve">; </w:t>
      </w:r>
      <w:r w:rsidR="00BA11C4">
        <w:rPr>
          <w:rFonts w:ascii="Times New Roman" w:hAnsi="Times New Roman"/>
          <w:sz w:val="28"/>
          <w:szCs w:val="28"/>
          <w:lang w:eastAsia="en-US"/>
        </w:rPr>
        <w:t>КОГОБУ СШ пгт </w:t>
      </w:r>
      <w:r>
        <w:rPr>
          <w:rFonts w:ascii="Times New Roman" w:hAnsi="Times New Roman"/>
          <w:sz w:val="28"/>
          <w:szCs w:val="28"/>
          <w:lang w:eastAsia="en-US"/>
        </w:rPr>
        <w:t>Даровской</w:t>
      </w:r>
      <w:r>
        <w:rPr>
          <w:rFonts w:ascii="Times New Roman" w:hAnsi="Times New Roman"/>
          <w:sz w:val="28"/>
          <w:szCs w:val="28"/>
        </w:rPr>
        <w:t xml:space="preserve">; </w:t>
      </w:r>
      <w:r>
        <w:rPr>
          <w:rFonts w:ascii="Times New Roman" w:hAnsi="Times New Roman"/>
          <w:sz w:val="28"/>
          <w:szCs w:val="28"/>
          <w:lang w:eastAsia="en-US"/>
        </w:rPr>
        <w:t>КОГОБУ СШ с. Красное Даровского района</w:t>
      </w:r>
      <w:r>
        <w:rPr>
          <w:rFonts w:ascii="Times New Roman" w:hAnsi="Times New Roman"/>
          <w:sz w:val="28"/>
          <w:szCs w:val="28"/>
        </w:rPr>
        <w:t xml:space="preserve">; </w:t>
      </w:r>
      <w:r w:rsidR="00BA11C4">
        <w:rPr>
          <w:rFonts w:ascii="Times New Roman" w:hAnsi="Times New Roman"/>
          <w:sz w:val="28"/>
          <w:szCs w:val="28"/>
          <w:lang w:eastAsia="en-US"/>
        </w:rPr>
        <w:t>КОГОБУ ОШ д. </w:t>
      </w:r>
      <w:r>
        <w:rPr>
          <w:rFonts w:ascii="Times New Roman" w:hAnsi="Times New Roman"/>
          <w:sz w:val="28"/>
          <w:szCs w:val="28"/>
          <w:lang w:eastAsia="en-US"/>
        </w:rPr>
        <w:t>Первые Бобровы Даровского района</w:t>
      </w:r>
      <w:r>
        <w:rPr>
          <w:rFonts w:ascii="Times New Roman" w:hAnsi="Times New Roman"/>
          <w:sz w:val="28"/>
          <w:szCs w:val="28"/>
        </w:rPr>
        <w:t xml:space="preserve">; </w:t>
      </w:r>
      <w:r>
        <w:rPr>
          <w:rFonts w:ascii="Times New Roman" w:hAnsi="Times New Roman"/>
          <w:sz w:val="28"/>
          <w:szCs w:val="28"/>
          <w:lang w:eastAsia="en-US"/>
        </w:rPr>
        <w:t>МКОУ СОШ «Образовательный центр» г. Зуевка</w:t>
      </w:r>
      <w:r>
        <w:rPr>
          <w:rFonts w:ascii="Times New Roman" w:hAnsi="Times New Roman"/>
          <w:sz w:val="28"/>
          <w:szCs w:val="28"/>
        </w:rPr>
        <w:t xml:space="preserve">; </w:t>
      </w:r>
      <w:r>
        <w:rPr>
          <w:rFonts w:ascii="Times New Roman" w:hAnsi="Times New Roman"/>
          <w:sz w:val="28"/>
          <w:szCs w:val="28"/>
          <w:lang w:eastAsia="en-US"/>
        </w:rPr>
        <w:t>КОГОБУ СШ с УИОП г. Зуевка</w:t>
      </w:r>
      <w:r>
        <w:rPr>
          <w:rFonts w:ascii="Times New Roman" w:hAnsi="Times New Roman"/>
          <w:sz w:val="28"/>
          <w:szCs w:val="28"/>
        </w:rPr>
        <w:t xml:space="preserve">; </w:t>
      </w:r>
      <w:r w:rsidR="00BA11C4">
        <w:rPr>
          <w:rFonts w:ascii="Times New Roman" w:hAnsi="Times New Roman"/>
          <w:sz w:val="28"/>
          <w:szCs w:val="28"/>
          <w:lang w:eastAsia="en-US"/>
        </w:rPr>
        <w:t>КОГОБУ СШ с УИОП г. </w:t>
      </w:r>
      <w:r>
        <w:rPr>
          <w:rFonts w:ascii="Times New Roman" w:hAnsi="Times New Roman"/>
          <w:sz w:val="28"/>
          <w:szCs w:val="28"/>
          <w:lang w:eastAsia="en-US"/>
        </w:rPr>
        <w:t>Зуевка</w:t>
      </w:r>
      <w:r>
        <w:rPr>
          <w:rFonts w:ascii="Times New Roman" w:hAnsi="Times New Roman"/>
          <w:sz w:val="28"/>
          <w:szCs w:val="28"/>
        </w:rPr>
        <w:t xml:space="preserve">; </w:t>
      </w:r>
      <w:r>
        <w:rPr>
          <w:rFonts w:ascii="Times New Roman" w:hAnsi="Times New Roman"/>
          <w:sz w:val="28"/>
          <w:szCs w:val="28"/>
          <w:lang w:eastAsia="en-US"/>
        </w:rPr>
        <w:t>МКОУ СОШ п. Октябрьский Зуевского района</w:t>
      </w:r>
      <w:r>
        <w:rPr>
          <w:rFonts w:ascii="Times New Roman" w:hAnsi="Times New Roman"/>
          <w:sz w:val="28"/>
          <w:szCs w:val="28"/>
        </w:rPr>
        <w:t xml:space="preserve">; </w:t>
      </w:r>
      <w:r w:rsidR="00BA11C4">
        <w:rPr>
          <w:rFonts w:ascii="Times New Roman" w:hAnsi="Times New Roman"/>
          <w:sz w:val="28"/>
          <w:szCs w:val="28"/>
          <w:lang w:eastAsia="en-US"/>
        </w:rPr>
        <w:t>МКОУ СОШ с. </w:t>
      </w:r>
      <w:r>
        <w:rPr>
          <w:rFonts w:ascii="Times New Roman" w:hAnsi="Times New Roman"/>
          <w:sz w:val="28"/>
          <w:szCs w:val="28"/>
          <w:lang w:eastAsia="en-US"/>
        </w:rPr>
        <w:t>Мухино Зуевского района</w:t>
      </w:r>
      <w:r>
        <w:rPr>
          <w:rFonts w:ascii="Times New Roman" w:hAnsi="Times New Roman"/>
          <w:sz w:val="28"/>
          <w:szCs w:val="28"/>
        </w:rPr>
        <w:t xml:space="preserve">; </w:t>
      </w:r>
      <w:r>
        <w:rPr>
          <w:rFonts w:ascii="Times New Roman" w:hAnsi="Times New Roman"/>
          <w:sz w:val="28"/>
          <w:szCs w:val="28"/>
          <w:lang w:eastAsia="en-US"/>
        </w:rPr>
        <w:t>МКОУ СОШ п. Семушино Зуевского района</w:t>
      </w:r>
      <w:r>
        <w:rPr>
          <w:rFonts w:ascii="Times New Roman" w:hAnsi="Times New Roman"/>
          <w:sz w:val="28"/>
          <w:szCs w:val="28"/>
        </w:rPr>
        <w:t xml:space="preserve">; </w:t>
      </w:r>
      <w:r>
        <w:rPr>
          <w:rFonts w:ascii="Times New Roman" w:hAnsi="Times New Roman"/>
          <w:sz w:val="28"/>
          <w:szCs w:val="28"/>
          <w:lang w:eastAsia="en-US"/>
        </w:rPr>
        <w:t>МКОУ СОШ с. Суна Зуевского района</w:t>
      </w:r>
      <w:r>
        <w:rPr>
          <w:rFonts w:ascii="Times New Roman" w:hAnsi="Times New Roman"/>
          <w:sz w:val="28"/>
          <w:szCs w:val="28"/>
        </w:rPr>
        <w:t xml:space="preserve">; </w:t>
      </w:r>
      <w:r>
        <w:rPr>
          <w:rFonts w:ascii="Times New Roman" w:hAnsi="Times New Roman"/>
          <w:sz w:val="28"/>
          <w:szCs w:val="28"/>
          <w:lang w:eastAsia="en-US"/>
        </w:rPr>
        <w:t>МКОУ ООШ д. Зуи Зуевского</w:t>
      </w:r>
      <w:r>
        <w:rPr>
          <w:rFonts w:ascii="Times New Roman" w:hAnsi="Times New Roman"/>
          <w:sz w:val="28"/>
          <w:szCs w:val="28"/>
        </w:rPr>
        <w:t xml:space="preserve">; </w:t>
      </w:r>
      <w:r>
        <w:rPr>
          <w:rFonts w:ascii="Times New Roman" w:hAnsi="Times New Roman"/>
          <w:sz w:val="28"/>
          <w:szCs w:val="28"/>
          <w:lang w:eastAsia="en-US"/>
        </w:rPr>
        <w:t>МКОУ ООШ с. Потняк Кикнурского района</w:t>
      </w:r>
      <w:r>
        <w:rPr>
          <w:rFonts w:ascii="Times New Roman" w:hAnsi="Times New Roman"/>
          <w:sz w:val="28"/>
          <w:szCs w:val="28"/>
        </w:rPr>
        <w:t xml:space="preserve">; </w:t>
      </w:r>
      <w:r>
        <w:rPr>
          <w:rFonts w:ascii="Times New Roman" w:hAnsi="Times New Roman"/>
          <w:sz w:val="28"/>
          <w:szCs w:val="28"/>
          <w:lang w:eastAsia="en-US"/>
        </w:rPr>
        <w:t>МКОУ ООШ с. Русские Краи Кикнурского района</w:t>
      </w:r>
      <w:r>
        <w:rPr>
          <w:rFonts w:ascii="Times New Roman" w:hAnsi="Times New Roman"/>
          <w:sz w:val="28"/>
          <w:szCs w:val="28"/>
        </w:rPr>
        <w:t xml:space="preserve">; </w:t>
      </w:r>
      <w:r>
        <w:rPr>
          <w:rFonts w:ascii="Times New Roman" w:hAnsi="Times New Roman"/>
          <w:sz w:val="28"/>
          <w:szCs w:val="28"/>
          <w:lang w:eastAsia="en-US"/>
        </w:rPr>
        <w:t>МКОУ НОШ с. Тырышкино Кикнурского района</w:t>
      </w:r>
      <w:r>
        <w:rPr>
          <w:rFonts w:ascii="Times New Roman" w:hAnsi="Times New Roman"/>
          <w:sz w:val="28"/>
          <w:szCs w:val="28"/>
        </w:rPr>
        <w:t xml:space="preserve">; </w:t>
      </w:r>
      <w:r>
        <w:rPr>
          <w:rFonts w:ascii="Times New Roman" w:hAnsi="Times New Roman"/>
          <w:sz w:val="28"/>
          <w:szCs w:val="28"/>
          <w:lang w:eastAsia="en-US"/>
        </w:rPr>
        <w:t>КОГОБУ ШИ ОВЗ пгт Кикнур</w:t>
      </w:r>
      <w:r>
        <w:rPr>
          <w:rFonts w:ascii="Times New Roman" w:hAnsi="Times New Roman"/>
          <w:sz w:val="28"/>
          <w:szCs w:val="28"/>
        </w:rPr>
        <w:t xml:space="preserve">; </w:t>
      </w:r>
      <w:r>
        <w:rPr>
          <w:rFonts w:ascii="Times New Roman" w:hAnsi="Times New Roman"/>
          <w:sz w:val="28"/>
          <w:szCs w:val="28"/>
          <w:lang w:eastAsia="en-US"/>
        </w:rPr>
        <w:t>МКОУ ООШ д. Вихарево Кильмезского района Кировской области</w:t>
      </w:r>
      <w:r>
        <w:rPr>
          <w:rFonts w:ascii="Times New Roman" w:hAnsi="Times New Roman"/>
          <w:sz w:val="28"/>
          <w:szCs w:val="28"/>
        </w:rPr>
        <w:t xml:space="preserve">; </w:t>
      </w:r>
      <w:r>
        <w:rPr>
          <w:rFonts w:ascii="Times New Roman" w:hAnsi="Times New Roman"/>
          <w:sz w:val="28"/>
          <w:szCs w:val="28"/>
          <w:lang w:eastAsia="en-US"/>
        </w:rPr>
        <w:t>МКОУ ООШ д. Зимник Кильмезского района Кировской области</w:t>
      </w:r>
      <w:r>
        <w:rPr>
          <w:rFonts w:ascii="Times New Roman" w:hAnsi="Times New Roman"/>
          <w:sz w:val="28"/>
          <w:szCs w:val="28"/>
        </w:rPr>
        <w:t xml:space="preserve">; </w:t>
      </w:r>
      <w:r>
        <w:rPr>
          <w:rFonts w:ascii="Times New Roman" w:hAnsi="Times New Roman"/>
          <w:sz w:val="28"/>
          <w:szCs w:val="28"/>
          <w:lang w:eastAsia="en-US"/>
        </w:rPr>
        <w:t>МКОУ Пестеревская СОШ д. Надежда Кильмезского района Кировской области</w:t>
      </w:r>
      <w:r>
        <w:rPr>
          <w:rFonts w:ascii="Times New Roman" w:hAnsi="Times New Roman"/>
          <w:sz w:val="28"/>
          <w:szCs w:val="28"/>
        </w:rPr>
        <w:t xml:space="preserve">; </w:t>
      </w:r>
      <w:r>
        <w:rPr>
          <w:rFonts w:ascii="Times New Roman" w:hAnsi="Times New Roman"/>
          <w:sz w:val="28"/>
          <w:szCs w:val="28"/>
          <w:lang w:eastAsia="en-US"/>
        </w:rPr>
        <w:t>МКОУ СОШ д. Рыбная Ватага Кильмезского района</w:t>
      </w:r>
      <w:r>
        <w:rPr>
          <w:rFonts w:ascii="Times New Roman" w:hAnsi="Times New Roman"/>
          <w:color w:val="FF0000"/>
          <w:sz w:val="28"/>
          <w:szCs w:val="28"/>
          <w:lang w:eastAsia="en-US"/>
        </w:rPr>
        <w:t xml:space="preserve"> </w:t>
      </w:r>
      <w:r>
        <w:rPr>
          <w:rFonts w:ascii="Times New Roman" w:hAnsi="Times New Roman"/>
          <w:sz w:val="28"/>
          <w:szCs w:val="28"/>
          <w:lang w:eastAsia="en-US"/>
        </w:rPr>
        <w:t>Кировской области</w:t>
      </w:r>
      <w:r>
        <w:rPr>
          <w:rFonts w:ascii="Times New Roman" w:hAnsi="Times New Roman"/>
          <w:sz w:val="28"/>
          <w:szCs w:val="28"/>
        </w:rPr>
        <w:t xml:space="preserve">; </w:t>
      </w:r>
      <w:r>
        <w:rPr>
          <w:rFonts w:ascii="Times New Roman" w:hAnsi="Times New Roman"/>
          <w:sz w:val="28"/>
          <w:szCs w:val="28"/>
          <w:lang w:eastAsia="en-US"/>
        </w:rPr>
        <w:t>МКОУ ООШ д. Паска Кильмезского района Кировской области;</w:t>
      </w:r>
      <w:r>
        <w:rPr>
          <w:rFonts w:ascii="Times New Roman" w:hAnsi="Times New Roman"/>
          <w:color w:val="FF0000"/>
          <w:sz w:val="28"/>
          <w:szCs w:val="28"/>
          <w:lang w:eastAsia="en-US"/>
        </w:rPr>
        <w:t xml:space="preserve"> </w:t>
      </w:r>
      <w:r>
        <w:rPr>
          <w:rFonts w:ascii="Times New Roman" w:hAnsi="Times New Roman"/>
          <w:sz w:val="28"/>
          <w:szCs w:val="28"/>
          <w:lang w:eastAsia="en-US"/>
        </w:rPr>
        <w:t>МКОУ ООШ д. Селино Кильмезского района Кировской области; МКОУ Максимовская ООШ п. Чернушка Кильмезского района Кировской области; МКОУ ООШ д. Малая Кильмезь Кильмезского района</w:t>
      </w:r>
      <w:r>
        <w:rPr>
          <w:rFonts w:ascii="Times New Roman" w:hAnsi="Times New Roman"/>
          <w:color w:val="FF0000"/>
          <w:sz w:val="28"/>
          <w:szCs w:val="28"/>
          <w:lang w:eastAsia="en-US"/>
        </w:rPr>
        <w:t xml:space="preserve"> </w:t>
      </w:r>
      <w:r>
        <w:rPr>
          <w:rFonts w:ascii="Times New Roman" w:hAnsi="Times New Roman"/>
          <w:sz w:val="28"/>
          <w:szCs w:val="28"/>
          <w:lang w:eastAsia="en-US"/>
        </w:rPr>
        <w:t>Кировской области; МКОУ ООШ д. Четай Кильмезского района</w:t>
      </w:r>
      <w:r>
        <w:rPr>
          <w:rFonts w:ascii="Times New Roman" w:hAnsi="Times New Roman"/>
          <w:color w:val="FF0000"/>
          <w:sz w:val="28"/>
          <w:szCs w:val="28"/>
          <w:lang w:eastAsia="en-US"/>
        </w:rPr>
        <w:t xml:space="preserve"> </w:t>
      </w:r>
      <w:r>
        <w:rPr>
          <w:rFonts w:ascii="Times New Roman" w:hAnsi="Times New Roman"/>
          <w:sz w:val="28"/>
          <w:szCs w:val="28"/>
          <w:lang w:eastAsia="en-US"/>
        </w:rPr>
        <w:t>Кировской области; МКОУ СОШ с. Бурмакино Кирово-Чепецкого района; МКОУ СОШ п. Ключи Кирово-Чепецкого района; МКОУ СОШ с. Кстинино Кирово-Чепецкого района; МКОУ ООШ д. Малый Конып Кирово-Чепецкого района; МКОУ СОШ с. Пасегово Кирово-Чепецкого района; МКОУ ООШ с. Фатеево Кирово-Чепецкого района; МКОУ ООШ с. Полом Кирово-Чепецкого района;</w:t>
      </w:r>
      <w:r>
        <w:rPr>
          <w:rFonts w:ascii="Times New Roman" w:hAnsi="Times New Roman"/>
          <w:color w:val="FF0000"/>
          <w:sz w:val="28"/>
          <w:szCs w:val="28"/>
          <w:lang w:eastAsia="en-US"/>
        </w:rPr>
        <w:t xml:space="preserve"> </w:t>
      </w:r>
      <w:r>
        <w:rPr>
          <w:rFonts w:ascii="Times New Roman" w:hAnsi="Times New Roman"/>
          <w:sz w:val="28"/>
          <w:szCs w:val="28"/>
          <w:lang w:eastAsia="en-US"/>
        </w:rPr>
        <w:t>МКОУ ООШ ж.д. ст.Просница Киров</w:t>
      </w:r>
      <w:r w:rsidR="00BA11C4">
        <w:rPr>
          <w:rFonts w:ascii="Times New Roman" w:hAnsi="Times New Roman"/>
          <w:sz w:val="28"/>
          <w:szCs w:val="28"/>
          <w:lang w:eastAsia="en-US"/>
        </w:rPr>
        <w:t>о-Чепецкого района; МКОУ СОШ с. </w:t>
      </w:r>
      <w:r>
        <w:rPr>
          <w:rFonts w:ascii="Times New Roman" w:hAnsi="Times New Roman"/>
          <w:sz w:val="28"/>
          <w:szCs w:val="28"/>
          <w:lang w:eastAsia="en-US"/>
        </w:rPr>
        <w:t>Селезениха Кирово-Чепецкого района; МКОУ НОШ д. Шутовщина Кирово-Чепецкого района; КОГОБУ «Кирово-Чепецкая санаторная школа-интернат»; КОГОАУ «Кировский</w:t>
      </w:r>
      <w:r w:rsidR="00BA11C4">
        <w:rPr>
          <w:rFonts w:ascii="Times New Roman" w:hAnsi="Times New Roman"/>
          <w:sz w:val="28"/>
          <w:szCs w:val="28"/>
          <w:lang w:eastAsia="en-US"/>
        </w:rPr>
        <w:t xml:space="preserve"> кадетский корпус»; МКОУ ООШ п. </w:t>
      </w:r>
      <w:r>
        <w:rPr>
          <w:rFonts w:ascii="Times New Roman" w:hAnsi="Times New Roman"/>
          <w:sz w:val="28"/>
          <w:szCs w:val="28"/>
          <w:lang w:eastAsia="en-US"/>
        </w:rPr>
        <w:t xml:space="preserve">Карпушино Котельничского района; МКОУ ООШ п.Комсомольский Котельничского района;ШМОКУ СОШ с. Новотроицкое Шабалинского района;ШМОКУ СОШ с. Черновское Шабалинского района;ШМОКУ ООШ с. Колосово Шабалинского района;ШМОКУ ООШ с. Семеновское Шабалинского района;ШМОКУ ООШ с. Соловецкое Шабалинского района;МКОУ ООШ п. Гирсово Юрьянского района;МКОУ ООШ с. Загарье Юрьянского района;МКОУ ООШ д. Ложкари Юрьянского района;МКОУ ООШ с. Медяны Юрьянского района;КОГОБУ СШ с УИОП пгт Мурыгино Юрьянского района;МКОУ ООШ д. Подгорцы Юрьянского района;КОГОБУ СШ с УИОП пгт ЮрьяМКОУ НОШ с. Верховино Юрьянского районаКОГОБУ для детей-сирот «Детский дом-школа с. Великорецкое Юрьянского района»МКОУ СШ м. Знаменка Яранского района;МКОУ ОШ с. Каракша Яранского района;МКОУ ОШ с. Никулята Яранского районаМКОУ ОШ м. Опытное </w:t>
      </w:r>
      <w:r w:rsidR="00BA11C4">
        <w:rPr>
          <w:rFonts w:ascii="Times New Roman" w:hAnsi="Times New Roman"/>
          <w:sz w:val="28"/>
          <w:szCs w:val="28"/>
          <w:lang w:eastAsia="en-US"/>
        </w:rPr>
        <w:t>Поле Яранского районаМКОУ ОШ с. </w:t>
      </w:r>
      <w:r>
        <w:rPr>
          <w:rFonts w:ascii="Times New Roman" w:hAnsi="Times New Roman"/>
          <w:sz w:val="28"/>
          <w:szCs w:val="28"/>
          <w:lang w:eastAsia="en-US"/>
        </w:rPr>
        <w:t>Салобеляк Яран</w:t>
      </w:r>
      <w:r w:rsidR="00BA11C4">
        <w:rPr>
          <w:rFonts w:ascii="Times New Roman" w:hAnsi="Times New Roman"/>
          <w:sz w:val="28"/>
          <w:szCs w:val="28"/>
          <w:lang w:eastAsia="en-US"/>
        </w:rPr>
        <w:t>ского районаКОГОБУ СШ с УИОП г. </w:t>
      </w:r>
      <w:r>
        <w:rPr>
          <w:rFonts w:ascii="Times New Roman" w:hAnsi="Times New Roman"/>
          <w:sz w:val="28"/>
          <w:szCs w:val="28"/>
          <w:lang w:eastAsia="en-US"/>
        </w:rPr>
        <w:t>Яранск;МКОУМКОУ СОШ № 5 г</w:t>
      </w:r>
      <w:r w:rsidR="00BA11C4">
        <w:rPr>
          <w:rFonts w:ascii="Times New Roman" w:hAnsi="Times New Roman"/>
          <w:sz w:val="28"/>
          <w:szCs w:val="28"/>
          <w:lang w:eastAsia="en-US"/>
        </w:rPr>
        <w:t>. Кирово-ЧепецкаМКОУ СОШ № 6 г. </w:t>
      </w:r>
      <w:r>
        <w:rPr>
          <w:rFonts w:ascii="Times New Roman" w:hAnsi="Times New Roman"/>
          <w:sz w:val="28"/>
          <w:szCs w:val="28"/>
          <w:lang w:eastAsia="en-US"/>
        </w:rPr>
        <w:t>Кирово-Чепецка;МКОУ СОШ с УИОП № 7 г. Кирово-Чепецка;МКОУ «Центр образования им. А. Некрасова» г. Кирово-Чепецка;КОГОАУ «Гимназия № 1» г. Кирово-ЧепецкаМКОУ СОШ с УИОП № 10 г. Кирово-ЧепецкаМБОУ гимназия № 2 г. Кир</w:t>
      </w:r>
      <w:r w:rsidR="00BA11C4">
        <w:rPr>
          <w:rFonts w:ascii="Times New Roman" w:hAnsi="Times New Roman"/>
          <w:sz w:val="28"/>
          <w:szCs w:val="28"/>
          <w:lang w:eastAsia="en-US"/>
        </w:rPr>
        <w:t>ово-Чепецка СШ С УИОП № 2 им А. </w:t>
      </w:r>
      <w:r>
        <w:rPr>
          <w:rFonts w:ascii="Times New Roman" w:hAnsi="Times New Roman"/>
          <w:sz w:val="28"/>
          <w:szCs w:val="28"/>
          <w:lang w:eastAsia="en-US"/>
        </w:rPr>
        <w:t>Жаркова г. Яранска;МКОУ СШ С УИОП № 3 г. Яранска;</w:t>
      </w:r>
      <w:r>
        <w:rPr>
          <w:sz w:val="28"/>
          <w:szCs w:val="28"/>
        </w:rPr>
        <w:t xml:space="preserve"> </w:t>
      </w:r>
      <w:r>
        <w:rPr>
          <w:rFonts w:ascii="Times New Roman" w:hAnsi="Times New Roman"/>
          <w:sz w:val="28"/>
          <w:szCs w:val="28"/>
          <w:lang w:eastAsia="en-US"/>
        </w:rPr>
        <w:t>КОГОБУ ШОВЗ г. Кирово-Чепецка</w:t>
      </w:r>
      <w:r>
        <w:rPr>
          <w:rFonts w:ascii="Times New Roman" w:hAnsi="Times New Roman"/>
          <w:sz w:val="28"/>
          <w:szCs w:val="28"/>
          <w:lang w:val="en-US" w:eastAsia="en-US"/>
        </w:rPr>
        <w:t>k</w:t>
      </w:r>
      <w:r>
        <w:rPr>
          <w:rFonts w:ascii="Times New Roman" w:hAnsi="Times New Roman"/>
          <w:sz w:val="28"/>
          <w:szCs w:val="28"/>
          <w:lang w:eastAsia="en-US"/>
        </w:rPr>
        <w:t>КОГОБУ СШ с УИОП № 1 г. Котельнича;МБОУ СОШ с УИОП № 2 г. Котельнича;МБОУ СШ № 3 г. КотельничаМБОУ СОШ с УИОП № 5 г.КотельничаКОГОБУ ШИ ОВЗ г. КотельничаМБОУ «Средняя школа  № 5» г. СлободскогоМКОУ СОШ № 7 г. СлободскогоКОГОБУ Лицей № 9 г. Слободского.</w:t>
      </w:r>
    </w:p>
    <w:p w:rsidR="00CF4658" w:rsidRDefault="00CF4658" w:rsidP="00B43771">
      <w:pPr>
        <w:jc w:val="center"/>
        <w:rPr>
          <w:rFonts w:ascii="Times New Roman" w:hAnsi="Times New Roman" w:cs="Times New Roman"/>
          <w:b/>
          <w:sz w:val="28"/>
          <w:szCs w:val="28"/>
        </w:rPr>
      </w:pPr>
    </w:p>
    <w:p w:rsidR="00CF4658" w:rsidRDefault="00CF4658" w:rsidP="00B43771">
      <w:pPr>
        <w:jc w:val="center"/>
        <w:rPr>
          <w:rFonts w:ascii="Times New Roman" w:hAnsi="Times New Roman" w:cs="Times New Roman"/>
          <w:b/>
          <w:sz w:val="28"/>
          <w:szCs w:val="28"/>
        </w:rPr>
      </w:pPr>
    </w:p>
    <w:p w:rsidR="00D20F06" w:rsidRDefault="00D20F06" w:rsidP="00B43771">
      <w:pPr>
        <w:jc w:val="center"/>
        <w:rPr>
          <w:rFonts w:ascii="Times New Roman" w:hAnsi="Times New Roman" w:cs="Times New Roman"/>
          <w:b/>
          <w:sz w:val="28"/>
          <w:szCs w:val="28"/>
        </w:rPr>
      </w:pPr>
    </w:p>
    <w:p w:rsidR="007613A3" w:rsidRDefault="007613A3" w:rsidP="00B43771">
      <w:pPr>
        <w:jc w:val="center"/>
        <w:rPr>
          <w:rFonts w:ascii="Times New Roman" w:hAnsi="Times New Roman" w:cs="Times New Roman"/>
          <w:b/>
          <w:sz w:val="28"/>
          <w:szCs w:val="28"/>
        </w:rPr>
      </w:pPr>
    </w:p>
    <w:p w:rsidR="00B43771" w:rsidRPr="00002FFA" w:rsidRDefault="007613A3" w:rsidP="0005655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Рейтинг образовательных организаций по результатам </w:t>
      </w:r>
      <w:r w:rsidR="00056554" w:rsidRPr="0031385F">
        <w:rPr>
          <w:rFonts w:ascii="Times New Roman" w:hAnsi="Times New Roman"/>
          <w:b/>
          <w:sz w:val="28"/>
          <w:szCs w:val="28"/>
        </w:rPr>
        <w:t>сбор</w:t>
      </w:r>
      <w:r w:rsidR="00056554">
        <w:rPr>
          <w:rFonts w:ascii="Times New Roman" w:hAnsi="Times New Roman"/>
          <w:b/>
          <w:sz w:val="28"/>
          <w:szCs w:val="28"/>
        </w:rPr>
        <w:t>а</w:t>
      </w:r>
      <w:r w:rsidR="00056554" w:rsidRPr="0031385F">
        <w:rPr>
          <w:rFonts w:ascii="Times New Roman" w:hAnsi="Times New Roman"/>
          <w:b/>
          <w:sz w:val="28"/>
          <w:szCs w:val="28"/>
        </w:rPr>
        <w:t xml:space="preserve"> и обобщени</w:t>
      </w:r>
      <w:r w:rsidR="00056554">
        <w:rPr>
          <w:rFonts w:ascii="Times New Roman" w:hAnsi="Times New Roman"/>
          <w:b/>
          <w:sz w:val="28"/>
          <w:szCs w:val="28"/>
        </w:rPr>
        <w:t>я</w:t>
      </w:r>
      <w:r w:rsidR="00056554" w:rsidRPr="0031385F">
        <w:rPr>
          <w:rFonts w:ascii="Times New Roman" w:hAnsi="Times New Roman"/>
          <w:b/>
          <w:sz w:val="28"/>
          <w:szCs w:val="28"/>
        </w:rPr>
        <w:t xml:space="preserve"> информации о качестве условий </w:t>
      </w:r>
      <w:r w:rsidR="00056554">
        <w:rPr>
          <w:rFonts w:ascii="Times New Roman" w:hAnsi="Times New Roman"/>
          <w:b/>
          <w:sz w:val="28"/>
          <w:szCs w:val="28"/>
        </w:rPr>
        <w:t>осуществления образовательной деятельности государственными  и муниципальными образовательными организациями</w:t>
      </w:r>
      <w:r w:rsidR="00056554" w:rsidRPr="0031385F">
        <w:rPr>
          <w:rFonts w:ascii="Times New Roman" w:hAnsi="Times New Roman"/>
          <w:b/>
          <w:sz w:val="28"/>
          <w:szCs w:val="28"/>
        </w:rPr>
        <w:t xml:space="preserve"> </w:t>
      </w:r>
      <w:r w:rsidR="00056554">
        <w:rPr>
          <w:rFonts w:ascii="Times New Roman" w:hAnsi="Times New Roman"/>
          <w:b/>
          <w:sz w:val="28"/>
          <w:szCs w:val="28"/>
        </w:rPr>
        <w:t>Кировской области, в отношении которых проводится независимая оценка качества условий осуществления образовательной деятельности, в 2019 году</w:t>
      </w:r>
    </w:p>
    <w:tbl>
      <w:tblPr>
        <w:tblW w:w="105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6080"/>
        <w:gridCol w:w="2440"/>
        <w:gridCol w:w="1276"/>
      </w:tblGrid>
      <w:tr w:rsidR="007613A3" w:rsidRPr="007613A3" w:rsidTr="00E04BE7">
        <w:trPr>
          <w:trHeight w:val="315"/>
          <w:tblHeader/>
        </w:trPr>
        <w:tc>
          <w:tcPr>
            <w:tcW w:w="724" w:type="dxa"/>
            <w:vAlign w:val="center"/>
          </w:tcPr>
          <w:p w:rsidR="007613A3" w:rsidRPr="007613A3" w:rsidRDefault="007613A3" w:rsidP="007613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6080" w:type="dxa"/>
            <w:shd w:val="clear" w:color="auto" w:fill="auto"/>
            <w:noWrap/>
            <w:vAlign w:val="center"/>
            <w:hideMark/>
          </w:tcPr>
          <w:p w:rsidR="007613A3" w:rsidRPr="007613A3" w:rsidRDefault="007613A3" w:rsidP="007613A3">
            <w:pPr>
              <w:spacing w:after="0" w:line="240" w:lineRule="auto"/>
              <w:jc w:val="center"/>
              <w:rPr>
                <w:rFonts w:ascii="Times New Roman" w:eastAsia="Times New Roman" w:hAnsi="Times New Roman" w:cs="Times New Roman"/>
                <w:b/>
                <w:sz w:val="24"/>
                <w:szCs w:val="24"/>
              </w:rPr>
            </w:pPr>
            <w:r w:rsidRPr="007613A3">
              <w:rPr>
                <w:rFonts w:ascii="Times New Roman" w:eastAsia="Times New Roman" w:hAnsi="Times New Roman" w:cs="Times New Roman"/>
                <w:b/>
                <w:sz w:val="24"/>
                <w:szCs w:val="24"/>
              </w:rPr>
              <w:t>Наименование организации</w:t>
            </w:r>
          </w:p>
        </w:tc>
        <w:tc>
          <w:tcPr>
            <w:tcW w:w="2440" w:type="dxa"/>
            <w:shd w:val="clear" w:color="auto" w:fill="auto"/>
            <w:noWrap/>
            <w:vAlign w:val="center"/>
            <w:hideMark/>
          </w:tcPr>
          <w:p w:rsidR="007613A3" w:rsidRPr="007613A3" w:rsidRDefault="00056554" w:rsidP="007613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Общее количество баллов</w:t>
            </w:r>
          </w:p>
        </w:tc>
        <w:tc>
          <w:tcPr>
            <w:tcW w:w="1276" w:type="dxa"/>
            <w:vAlign w:val="center"/>
          </w:tcPr>
          <w:p w:rsidR="007613A3" w:rsidRPr="007613A3" w:rsidRDefault="007613A3" w:rsidP="007613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в р</w:t>
            </w:r>
            <w:r w:rsidRPr="007613A3">
              <w:rPr>
                <w:rFonts w:ascii="Times New Roman" w:eastAsia="Times New Roman" w:hAnsi="Times New Roman" w:cs="Times New Roman"/>
                <w:b/>
                <w:sz w:val="24"/>
                <w:szCs w:val="24"/>
              </w:rPr>
              <w:t>ейтинг</w:t>
            </w:r>
            <w:r>
              <w:rPr>
                <w:rFonts w:ascii="Times New Roman" w:eastAsia="Times New Roman" w:hAnsi="Times New Roman" w:cs="Times New Roman"/>
                <w:b/>
                <w:sz w:val="24"/>
                <w:szCs w:val="24"/>
              </w:rPr>
              <w:t>е</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ОКПЭиП</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96,35</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для детей-сирот ШИ ОВЗ № 1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96,21</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61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94,96</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18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93,80</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«НТМСХ»</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93,27</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ЗАТО Первомайский</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93,18</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г. Сосновка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92,63</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Светлополянск Верхнекамского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92,05</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ВТПТ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91,69</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«Суводский лесхоз-техникум»</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91,63</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НПТ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91,59</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«Савальский политехникум»</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91,47</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«Кировский технологический колледж»</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91,40</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СОШ № 2 г. Лузы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91,36</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«КАТ»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91,29</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Оричи</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90,97</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«ВЖТ»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90,73</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ВПМТ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90,49</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Мухино Зуевского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Краснооктябрьская основная школа д. Чуваши Кирово-Чепецкого района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Спицынская СОШ п. Ленинская Искра Котельничского района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5 г. Котельнича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«Средняя школа  № 5» г. Слободского</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11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14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60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62 им. А. Я. Опарина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 19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90,40</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C03163">
              <w:rPr>
                <w:rFonts w:ascii="Times New Roman" w:eastAsia="Times New Roman" w:hAnsi="Times New Roman" w:cs="Times New Roman"/>
                <w:sz w:val="24"/>
                <w:szCs w:val="24"/>
                <w:lang w:val="en-US"/>
              </w:rPr>
              <w:t>19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ЦДОД</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90,36</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Арбаж</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90,30</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«Гимназия г. Уржума»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90,30</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«ВятКТУиС»</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90,25</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2 г. Котельнича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СШ № 3 г. Котельнича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9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МОАУ СОШ с УИОП № 10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56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59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 2 г. Нолинска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Фаленки</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ШОВЗ г. Кирово-Чепецка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 1 г. Котельнича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90,22</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4806F5">
              <w:rPr>
                <w:rFonts w:ascii="Times New Roman" w:eastAsia="Times New Roman" w:hAnsi="Times New Roman" w:cs="Times New Roman"/>
                <w:sz w:val="24"/>
                <w:szCs w:val="24"/>
                <w:lang w:val="en-US"/>
              </w:rPr>
              <w:t>23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«Кировский сельскохозяйственный техникум»</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90,17</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Бурмакино Кирово-Чепецкого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90,12</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2 г. Уржума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90,08</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Адышевская средняя школа Оричевского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90,04</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гимназия № 2 г. Кирово-Чепецка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90,04</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7E317D">
              <w:rPr>
                <w:rFonts w:ascii="Times New Roman" w:eastAsia="Times New Roman" w:hAnsi="Times New Roman" w:cs="Times New Roman"/>
                <w:sz w:val="24"/>
                <w:szCs w:val="24"/>
                <w:lang w:val="en-US"/>
              </w:rPr>
              <w:t>27</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7 г. Слободского</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90,04</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7E317D">
              <w:rPr>
                <w:rFonts w:ascii="Times New Roman" w:eastAsia="Times New Roman" w:hAnsi="Times New Roman" w:cs="Times New Roman"/>
                <w:sz w:val="24"/>
                <w:szCs w:val="24"/>
                <w:lang w:val="en-US"/>
              </w:rPr>
              <w:t>27</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71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90,04</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7E317D">
              <w:rPr>
                <w:rFonts w:ascii="Times New Roman" w:eastAsia="Times New Roman" w:hAnsi="Times New Roman" w:cs="Times New Roman"/>
                <w:sz w:val="24"/>
                <w:szCs w:val="24"/>
                <w:lang w:val="en-US"/>
              </w:rPr>
              <w:t>27</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73 г. Кирова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90,04</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7E317D">
              <w:rPr>
                <w:rFonts w:ascii="Times New Roman" w:eastAsia="Times New Roman" w:hAnsi="Times New Roman" w:cs="Times New Roman"/>
                <w:sz w:val="24"/>
                <w:szCs w:val="24"/>
                <w:lang w:val="en-US"/>
              </w:rPr>
              <w:t>27</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г. Орлова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90,04</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7E317D">
              <w:rPr>
                <w:rFonts w:ascii="Times New Roman" w:eastAsia="Times New Roman" w:hAnsi="Times New Roman" w:cs="Times New Roman"/>
                <w:sz w:val="24"/>
                <w:szCs w:val="24"/>
                <w:lang w:val="en-US"/>
              </w:rPr>
              <w:t>27</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г. Советска</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90,04</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7E317D">
              <w:rPr>
                <w:rFonts w:ascii="Times New Roman" w:eastAsia="Times New Roman" w:hAnsi="Times New Roman" w:cs="Times New Roman"/>
                <w:sz w:val="24"/>
                <w:szCs w:val="24"/>
                <w:lang w:val="en-US"/>
              </w:rPr>
              <w:t>27</w:t>
            </w:r>
          </w:p>
        </w:tc>
      </w:tr>
      <w:tr w:rsidR="00BD3861" w:rsidRPr="007613A3" w:rsidTr="00E04BE7">
        <w:trPr>
          <w:trHeight w:val="315"/>
        </w:trPr>
        <w:tc>
          <w:tcPr>
            <w:tcW w:w="724" w:type="dxa"/>
          </w:tcPr>
          <w:p w:rsidR="00BD3861" w:rsidRPr="007613A3" w:rsidRDefault="00BD3861"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BD3861" w:rsidRPr="007613A3" w:rsidRDefault="00BD3861"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КОГОБУ СШ с УИОП пгт Тужа </w:t>
            </w:r>
          </w:p>
        </w:tc>
        <w:tc>
          <w:tcPr>
            <w:tcW w:w="2440" w:type="dxa"/>
            <w:shd w:val="clear" w:color="auto" w:fill="auto"/>
            <w:noWrap/>
            <w:vAlign w:val="bottom"/>
            <w:hideMark/>
          </w:tcPr>
          <w:p w:rsidR="00BD3861" w:rsidRPr="007613A3" w:rsidRDefault="00BD3861"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90,04</w:t>
            </w:r>
          </w:p>
        </w:tc>
        <w:tc>
          <w:tcPr>
            <w:tcW w:w="1276" w:type="dxa"/>
          </w:tcPr>
          <w:p w:rsidR="00BD3861" w:rsidRPr="00BD3861" w:rsidRDefault="00BD3861" w:rsidP="00BD3861">
            <w:pPr>
              <w:spacing w:after="0" w:line="240" w:lineRule="auto"/>
              <w:jc w:val="center"/>
              <w:rPr>
                <w:rFonts w:ascii="Times New Roman" w:eastAsia="Times New Roman" w:hAnsi="Times New Roman" w:cs="Times New Roman"/>
                <w:sz w:val="24"/>
                <w:szCs w:val="24"/>
                <w:lang w:val="en-US"/>
              </w:rPr>
            </w:pPr>
            <w:r w:rsidRPr="007E317D">
              <w:rPr>
                <w:rFonts w:ascii="Times New Roman" w:eastAsia="Times New Roman" w:hAnsi="Times New Roman" w:cs="Times New Roman"/>
                <w:sz w:val="24"/>
                <w:szCs w:val="24"/>
                <w:lang w:val="en-US"/>
              </w:rPr>
              <w:t>27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СОШ п. Октябрьский Мурашинского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90,02</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средняя школа № 74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89,96</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 3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89,92</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Кулыги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7613A3" w:rsidRPr="00BD3861" w:rsidRDefault="00BD3861"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«Образовательный центр» г. Зуевка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5 г. Кирово-Чепецка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гимназия г. Слободского</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5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МОАУ «Лицей № 21»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22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средняя школа № 27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МОАУ «ЛИнТех № 28»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48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51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52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«Гимназия № 1» г. Кирово-Чепецка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865D0E" w:rsidRPr="007613A3" w:rsidTr="00E04BE7">
        <w:trPr>
          <w:trHeight w:val="315"/>
        </w:trPr>
        <w:tc>
          <w:tcPr>
            <w:tcW w:w="724" w:type="dxa"/>
          </w:tcPr>
          <w:p w:rsidR="00865D0E" w:rsidRPr="007613A3" w:rsidRDefault="00865D0E"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865D0E" w:rsidRPr="007613A3" w:rsidRDefault="00865D0E"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КОГОБУШ ОВЗ № 50 г. Кирова</w:t>
            </w:r>
          </w:p>
        </w:tc>
        <w:tc>
          <w:tcPr>
            <w:tcW w:w="2440" w:type="dxa"/>
            <w:shd w:val="clear" w:color="auto" w:fill="auto"/>
            <w:noWrap/>
            <w:vAlign w:val="bottom"/>
            <w:hideMark/>
          </w:tcPr>
          <w:p w:rsidR="00865D0E" w:rsidRPr="007613A3" w:rsidRDefault="00865D0E"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89,83</w:t>
            </w:r>
          </w:p>
        </w:tc>
        <w:tc>
          <w:tcPr>
            <w:tcW w:w="1276" w:type="dxa"/>
          </w:tcPr>
          <w:p w:rsidR="00865D0E" w:rsidRPr="00865D0E" w:rsidRDefault="00865D0E" w:rsidP="00865D0E">
            <w:pPr>
              <w:spacing w:after="0" w:line="240" w:lineRule="auto"/>
              <w:jc w:val="center"/>
              <w:rPr>
                <w:rFonts w:ascii="Times New Roman" w:eastAsia="Times New Roman" w:hAnsi="Times New Roman" w:cs="Times New Roman"/>
                <w:sz w:val="24"/>
                <w:szCs w:val="24"/>
                <w:lang w:val="en-US"/>
              </w:rPr>
            </w:pPr>
            <w:r w:rsidRPr="00517DB0">
              <w:rPr>
                <w:rFonts w:ascii="Times New Roman" w:eastAsia="Times New Roman" w:hAnsi="Times New Roman" w:cs="Times New Roman"/>
                <w:sz w:val="24"/>
                <w:szCs w:val="24"/>
                <w:lang w:val="en-US"/>
              </w:rPr>
              <w:t>31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20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89,82</w:t>
            </w:r>
          </w:p>
        </w:tc>
        <w:tc>
          <w:tcPr>
            <w:tcW w:w="1276" w:type="dxa"/>
          </w:tcPr>
          <w:p w:rsidR="007613A3" w:rsidRPr="00865D0E" w:rsidRDefault="00865D0E"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42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89,82</w:t>
            </w:r>
          </w:p>
        </w:tc>
        <w:tc>
          <w:tcPr>
            <w:tcW w:w="1276" w:type="dxa"/>
          </w:tcPr>
          <w:p w:rsidR="007613A3" w:rsidRPr="00865D0E" w:rsidRDefault="00865D0E"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16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89,80</w:t>
            </w:r>
          </w:p>
        </w:tc>
        <w:tc>
          <w:tcPr>
            <w:tcW w:w="1276" w:type="dxa"/>
          </w:tcPr>
          <w:p w:rsidR="007613A3" w:rsidRPr="00865D0E" w:rsidRDefault="00865D0E"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31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89,80</w:t>
            </w:r>
          </w:p>
        </w:tc>
        <w:tc>
          <w:tcPr>
            <w:tcW w:w="1276" w:type="dxa"/>
          </w:tcPr>
          <w:p w:rsidR="007613A3" w:rsidRPr="00865D0E" w:rsidRDefault="00865D0E"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 7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89,78</w:t>
            </w:r>
          </w:p>
        </w:tc>
        <w:tc>
          <w:tcPr>
            <w:tcW w:w="1276" w:type="dxa"/>
          </w:tcPr>
          <w:p w:rsidR="007613A3" w:rsidRPr="00865D0E" w:rsidRDefault="00865D0E"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Нагорск</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89,74</w:t>
            </w:r>
          </w:p>
        </w:tc>
        <w:tc>
          <w:tcPr>
            <w:tcW w:w="1276" w:type="dxa"/>
          </w:tcPr>
          <w:p w:rsidR="007613A3" w:rsidRPr="00865D0E" w:rsidRDefault="00865D0E"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Лицей № 9 г. Слободского</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89,74</w:t>
            </w:r>
          </w:p>
        </w:tc>
        <w:tc>
          <w:tcPr>
            <w:tcW w:w="1276" w:type="dxa"/>
          </w:tcPr>
          <w:p w:rsidR="007613A3" w:rsidRPr="00BE43B8" w:rsidRDefault="00BD3861"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BE43B8">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ОПТ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89,73</w:t>
            </w:r>
          </w:p>
        </w:tc>
        <w:tc>
          <w:tcPr>
            <w:tcW w:w="1276" w:type="dxa"/>
          </w:tcPr>
          <w:p w:rsidR="007613A3" w:rsidRPr="00BE43B8" w:rsidRDefault="00BD3861"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BE43B8">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5 г. Вятские Поляны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89,68</w:t>
            </w:r>
          </w:p>
        </w:tc>
        <w:tc>
          <w:tcPr>
            <w:tcW w:w="1276" w:type="dxa"/>
          </w:tcPr>
          <w:p w:rsidR="007613A3" w:rsidRPr="00BE43B8" w:rsidRDefault="00BD3861"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BE43B8">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Созимский Верхнекамского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89,65</w:t>
            </w:r>
          </w:p>
        </w:tc>
        <w:tc>
          <w:tcPr>
            <w:tcW w:w="1276" w:type="dxa"/>
          </w:tcPr>
          <w:p w:rsidR="007613A3" w:rsidRPr="00BE43B8" w:rsidRDefault="00BD3861"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BE43B8">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30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89,65</w:t>
            </w:r>
          </w:p>
        </w:tc>
        <w:tc>
          <w:tcPr>
            <w:tcW w:w="1276" w:type="dxa"/>
          </w:tcPr>
          <w:p w:rsidR="007613A3" w:rsidRPr="00BE43B8" w:rsidRDefault="00BD3861"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BE43B8">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для детей-сирот СШИ г. Сосновки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89,65</w:t>
            </w:r>
          </w:p>
        </w:tc>
        <w:tc>
          <w:tcPr>
            <w:tcW w:w="1276" w:type="dxa"/>
          </w:tcPr>
          <w:p w:rsidR="007613A3" w:rsidRPr="00BE43B8" w:rsidRDefault="00BD3861"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BE43B8">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ШОВЗ № 13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89,65</w:t>
            </w:r>
          </w:p>
        </w:tc>
        <w:tc>
          <w:tcPr>
            <w:tcW w:w="1276" w:type="dxa"/>
          </w:tcPr>
          <w:p w:rsidR="007613A3" w:rsidRPr="00BE43B8" w:rsidRDefault="00BD3861"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BE43B8">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ВШ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89,64</w:t>
            </w:r>
          </w:p>
        </w:tc>
        <w:tc>
          <w:tcPr>
            <w:tcW w:w="1276" w:type="dxa"/>
          </w:tcPr>
          <w:p w:rsidR="007613A3" w:rsidRPr="00BE43B8" w:rsidRDefault="00BE43B8"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ВГГ</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89,61</w:t>
            </w:r>
          </w:p>
        </w:tc>
        <w:tc>
          <w:tcPr>
            <w:tcW w:w="1276" w:type="dxa"/>
          </w:tcPr>
          <w:p w:rsidR="007613A3" w:rsidRPr="00BE43B8" w:rsidRDefault="00BD3861"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BE43B8">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4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89,60</w:t>
            </w:r>
          </w:p>
        </w:tc>
        <w:tc>
          <w:tcPr>
            <w:tcW w:w="1276" w:type="dxa"/>
          </w:tcPr>
          <w:p w:rsidR="007613A3" w:rsidRPr="00BE43B8" w:rsidRDefault="00BD3861"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BE43B8">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«Кирово-Чепецкая санаторная школа-интернат»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89,55</w:t>
            </w:r>
          </w:p>
        </w:tc>
        <w:tc>
          <w:tcPr>
            <w:tcW w:w="1276" w:type="dxa"/>
          </w:tcPr>
          <w:p w:rsidR="007613A3" w:rsidRPr="00BE43B8" w:rsidRDefault="00BD3861"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BE43B8">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ПОФ «ТНХ»</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89,53</w:t>
            </w:r>
          </w:p>
        </w:tc>
        <w:tc>
          <w:tcPr>
            <w:tcW w:w="1276" w:type="dxa"/>
          </w:tcPr>
          <w:p w:rsidR="007613A3" w:rsidRPr="00BE43B8" w:rsidRDefault="00BD3861"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BE43B8">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 33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89,52</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Усть-Люга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89,47</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«Центр образования им. А. Некрасова» г. Кирово-Чепецка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89,47</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ШОВЗ № 44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89,47</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54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89,46</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для детей-сирот ШИ ОВЗ имени Г.С. Плюснина с Верховонданка Даровского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89,46</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МОАУ «Гимназия им. А. Грина»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89,43</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КФМЛ</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89,43</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МОКУ СОШ им. С. С. Ракитиной г. Мураши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89,43</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ТПиНП</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89,43</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УИОП № 10 г. Кирово-Чепецка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89,41</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53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89,41</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Нижнеивкино Куменского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89,41</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43B8">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Гимназия № 46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89,39</w:t>
            </w:r>
          </w:p>
        </w:tc>
        <w:tc>
          <w:tcPr>
            <w:tcW w:w="1276" w:type="dxa"/>
          </w:tcPr>
          <w:p w:rsidR="007613A3" w:rsidRPr="007613A3" w:rsidRDefault="00BE43B8"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гимназия г. Сосновка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89,39</w:t>
            </w:r>
          </w:p>
        </w:tc>
        <w:tc>
          <w:tcPr>
            <w:tcW w:w="1276" w:type="dxa"/>
          </w:tcPr>
          <w:p w:rsidR="007613A3" w:rsidRPr="007613A3" w:rsidRDefault="00BE43B8"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г. Зуевка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89,38</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 4 г. Советска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89,36</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 1 им. Н.Ф. Зонова г. Орлова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89,34</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3 г. Уржума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89,32</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КОГОБУ СШ пгт Подосиновец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89,32</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Демьяново Подосиновского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89,30</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многопрофильный лицей г. Кирово-Чепецка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89,25</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47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89,25</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«Начальная школа пгт Оричи»</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89,25</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Дубровка Белохолуницкого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89,24</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66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89,24</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ССТ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89,15</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43B8">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СШ С УИОП № 3 г. Яранска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89,14</w:t>
            </w:r>
          </w:p>
        </w:tc>
        <w:tc>
          <w:tcPr>
            <w:tcW w:w="1276" w:type="dxa"/>
          </w:tcPr>
          <w:p w:rsidR="007613A3" w:rsidRPr="007613A3" w:rsidRDefault="00295AB2" w:rsidP="00BE43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«Лицей» г. Кирово-Чепецка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89,14</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СОШ пгт Лальск Лузского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89,11</w:t>
            </w:r>
          </w:p>
        </w:tc>
        <w:tc>
          <w:tcPr>
            <w:tcW w:w="1276" w:type="dxa"/>
          </w:tcPr>
          <w:p w:rsidR="007613A3" w:rsidRPr="007613A3" w:rsidRDefault="00D73FA0"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40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89,10</w:t>
            </w:r>
          </w:p>
        </w:tc>
        <w:tc>
          <w:tcPr>
            <w:tcW w:w="1276" w:type="dxa"/>
          </w:tcPr>
          <w:p w:rsidR="007613A3" w:rsidRPr="007613A3" w:rsidRDefault="00D73FA0"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ВА-ПТ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89,08</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57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89,08</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ШОВЗ г. Сосновки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89,07</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МОАУ СОШ № 8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89,06</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УИОП № 7 г. Кирово-Чепецка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89,03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МОУ СОШ с УИОП № 1 г. Советска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89,02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г. Яранск</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89,00</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Рудничный Верхнекамского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88,99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«Лицей г. Малмыжа»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88,99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Даровской</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88,97</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ССЭТ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88,96</w:t>
            </w:r>
          </w:p>
        </w:tc>
        <w:tc>
          <w:tcPr>
            <w:tcW w:w="1276" w:type="dxa"/>
          </w:tcPr>
          <w:p w:rsidR="007613A3" w:rsidRPr="007613A3" w:rsidRDefault="00D73FA0"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65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88,88</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Слудка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88,87</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УИОП д. Стулово Слободского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88,82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гимназия г. Вятские Поляны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88,82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ХТЛ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88,82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СОШ пгт Мирный Оричевского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88,79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 7 г. Омутнинска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88,75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г. Омутнинска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88,74</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ВТЛ</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88,73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г. Мураши</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88,72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Старый Пинигерь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88,71</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г. Нолинска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88,70</w:t>
            </w:r>
          </w:p>
        </w:tc>
        <w:tc>
          <w:tcPr>
            <w:tcW w:w="1276" w:type="dxa"/>
          </w:tcPr>
          <w:p w:rsidR="007613A3" w:rsidRPr="007613A3" w:rsidRDefault="00D73FA0"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6 г. Омутнинска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88,67</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основная школа № 24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88,67</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Вичёвщина Куменского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88,63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Пижанка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88,63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СОШ п. Безбожник Мурашинского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88,54</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2 г. Омутнинска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88,51</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КПиАС</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88,51</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с. Среднеивкино Верхошижемского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88,45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КОГОБУ СШ пгт Лебяжье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88,43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2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88,41</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ж.д. ст.Просница Кирово-Чепецкого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88,40</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«ОВСХК»</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88,39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ЛГ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88,38</w:t>
            </w:r>
          </w:p>
        </w:tc>
        <w:tc>
          <w:tcPr>
            <w:tcW w:w="1276" w:type="dxa"/>
          </w:tcPr>
          <w:p w:rsidR="007613A3" w:rsidRPr="007613A3" w:rsidRDefault="00D73FA0"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Свеча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88,36</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32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88,35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45 им. А. П. Гайдара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88,30</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ЛЕН</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88,29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КАТТ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88,25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Гордино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88,23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КМПТ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88,20</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ЗМТТ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88,13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Вятский многопрофильный лицей г. Вятские Поляны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88,12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 14 г. Слободского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88,10</w:t>
            </w:r>
          </w:p>
        </w:tc>
        <w:tc>
          <w:tcPr>
            <w:tcW w:w="1276" w:type="dxa"/>
          </w:tcPr>
          <w:p w:rsidR="007613A3" w:rsidRPr="007613A3" w:rsidRDefault="00D73FA0"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4 пгт Песковка Омутнинского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88,09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55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88,09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Соколовка Зуевского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88,08</w:t>
            </w:r>
          </w:p>
        </w:tc>
        <w:tc>
          <w:tcPr>
            <w:tcW w:w="1276" w:type="dxa"/>
          </w:tcPr>
          <w:p w:rsidR="007613A3" w:rsidRPr="007613A3" w:rsidRDefault="00295AB2"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с. Калинино Малмыжского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88,04</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26 г.Кирова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88,03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Нема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87,99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Афанасьево</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87,94</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 1 г. Белая Холуница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87,92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Лесной Верхнекамского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87,85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п. Октябрьский Фаленского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87,83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СШ С УИОП № 2 им А. Жаркова г. Яранска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87,75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73FA0">
              <w:rPr>
                <w:rFonts w:ascii="Times New Roman" w:eastAsia="Times New Roman" w:hAnsi="Times New Roman" w:cs="Times New Roman"/>
                <w:sz w:val="24"/>
                <w:szCs w:val="24"/>
              </w:rPr>
              <w:t>09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д. Аверины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87,73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0</w:t>
            </w:r>
          </w:p>
        </w:tc>
      </w:tr>
      <w:tr w:rsidR="007613A3" w:rsidRPr="007613A3" w:rsidTr="00E04BE7">
        <w:trPr>
          <w:trHeight w:val="300"/>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«КЛПК»</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87,65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СШ г. Лузы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87,62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КОГОАУ «КЭПЛ»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87,61</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Краснооктябрьский Куменского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87,61</w:t>
            </w:r>
          </w:p>
        </w:tc>
        <w:tc>
          <w:tcPr>
            <w:tcW w:w="1276" w:type="dxa"/>
          </w:tcPr>
          <w:p w:rsidR="007613A3" w:rsidRPr="007613A3" w:rsidRDefault="00D73FA0"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95AB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39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87,56</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«Уржумский аграрно-технический техникум»</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87,55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«Кировский педагогический колледж»</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87,47</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КОГОБУ СШ с УИОП пгт Санчурск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87,46</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Кильмезь</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87,42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УИОП № 58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87,40</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73FA0">
              <w:rPr>
                <w:rFonts w:ascii="Times New Roman" w:eastAsia="Times New Roman" w:hAnsi="Times New Roman" w:cs="Times New Roman"/>
                <w:sz w:val="24"/>
                <w:szCs w:val="24"/>
              </w:rPr>
              <w:t>19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СКПиСО</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87,33</w:t>
            </w:r>
          </w:p>
        </w:tc>
        <w:tc>
          <w:tcPr>
            <w:tcW w:w="1276" w:type="dxa"/>
          </w:tcPr>
          <w:p w:rsidR="007613A3" w:rsidRPr="007613A3" w:rsidRDefault="00295AB2" w:rsidP="00761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с УИОП № 2 г. Советска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87,19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CТТ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87,19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«Кировский авиационный техникум»</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87,15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г. Кирс Верхнекамского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87,14</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Богородское</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87,08</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КОГОБУ СШ пгт Опарино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87,08</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70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86,92</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лицей пгт Красная Поляна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86,83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 68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86,74</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п. Светлополянска Верхнекамского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86,71</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73FA0">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«Орловский колледж педагогики и профессиональных технологий»</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86,26</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73FA0">
              <w:rPr>
                <w:rFonts w:ascii="Times New Roman" w:eastAsia="Times New Roman" w:hAnsi="Times New Roman" w:cs="Times New Roman"/>
                <w:sz w:val="24"/>
                <w:szCs w:val="24"/>
              </w:rPr>
              <w:t>29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ВЭМТ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86,25</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73FA0">
              <w:rPr>
                <w:rFonts w:ascii="Times New Roman" w:eastAsia="Times New Roman" w:hAnsi="Times New Roman" w:cs="Times New Roman"/>
                <w:sz w:val="24"/>
                <w:szCs w:val="24"/>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«Кировский кадетский корпус»</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86,23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ШОВЗ «Хрусталик»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86,23</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73FA0">
              <w:rPr>
                <w:rFonts w:ascii="Times New Roman" w:eastAsia="Times New Roman" w:hAnsi="Times New Roman" w:cs="Times New Roman"/>
                <w:sz w:val="24"/>
                <w:szCs w:val="24"/>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"Лицей с кадетскими классами им. Г. С. Шпагина" г. Вятские Поляны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86,20</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73FA0">
              <w:rPr>
                <w:rFonts w:ascii="Times New Roman" w:eastAsia="Times New Roman" w:hAnsi="Times New Roman" w:cs="Times New Roman"/>
                <w:sz w:val="24"/>
                <w:szCs w:val="24"/>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 34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86,16</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МОАУ СОШ с УИОП № 37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86,16</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73FA0">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Кикнур</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86,09</w:t>
            </w:r>
          </w:p>
        </w:tc>
        <w:tc>
          <w:tcPr>
            <w:tcW w:w="1276" w:type="dxa"/>
          </w:tcPr>
          <w:p w:rsidR="007613A3" w:rsidRPr="007613A3" w:rsidRDefault="00295AB2" w:rsidP="00D73F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73FA0">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УИОП № 4 г. Кирово-Чепецка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86,02</w:t>
            </w:r>
          </w:p>
        </w:tc>
        <w:tc>
          <w:tcPr>
            <w:tcW w:w="1276" w:type="dxa"/>
          </w:tcPr>
          <w:p w:rsidR="007613A3" w:rsidRPr="00AE2296" w:rsidRDefault="00295AB2" w:rsidP="00D73FA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13</w:t>
            </w:r>
            <w:r w:rsidR="00D73FA0">
              <w:rPr>
                <w:rFonts w:ascii="Times New Roman" w:eastAsia="Times New Roman" w:hAnsi="Times New Roman" w:cs="Times New Roman"/>
                <w:sz w:val="24"/>
                <w:szCs w:val="24"/>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ПОУ ККТ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85,87</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13</w:t>
            </w:r>
            <w:r w:rsidR="00AE2296">
              <w:rPr>
                <w:rFonts w:ascii="Times New Roman" w:eastAsia="Times New Roman" w:hAnsi="Times New Roman" w:cs="Times New Roman"/>
                <w:sz w:val="24"/>
                <w:szCs w:val="24"/>
                <w:lang w:val="en-US"/>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ЯТТ</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85,77</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13</w:t>
            </w:r>
            <w:r w:rsidR="00AE2296">
              <w:rPr>
                <w:rFonts w:ascii="Times New Roman" w:eastAsia="Times New Roman" w:hAnsi="Times New Roman" w:cs="Times New Roman"/>
                <w:sz w:val="24"/>
                <w:szCs w:val="24"/>
                <w:lang w:val="en-US"/>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г. Белой Холуницы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85,51</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13</w:t>
            </w:r>
            <w:r w:rsidR="00AE2296">
              <w:rPr>
                <w:rFonts w:ascii="Times New Roman" w:eastAsia="Times New Roman" w:hAnsi="Times New Roman" w:cs="Times New Roman"/>
                <w:sz w:val="24"/>
                <w:szCs w:val="24"/>
                <w:lang w:val="en-US"/>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Колянур Советского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85,43</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AE2296">
              <w:rPr>
                <w:rFonts w:ascii="Times New Roman" w:eastAsia="Times New Roman" w:hAnsi="Times New Roman" w:cs="Times New Roman"/>
                <w:sz w:val="24"/>
                <w:szCs w:val="24"/>
                <w:lang w:val="en-US"/>
              </w:rPr>
              <w:t>39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им. М.С. Кырчанова с. Тохтино Орловского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85,00</w:t>
            </w:r>
          </w:p>
        </w:tc>
        <w:tc>
          <w:tcPr>
            <w:tcW w:w="1276" w:type="dxa"/>
          </w:tcPr>
          <w:p w:rsidR="007613A3" w:rsidRPr="00AE2296" w:rsidRDefault="00295AB2"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Вятская православная гимназия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84,70</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КОГПОАУ КТКПП</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84,63</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НОШ д. Верхняя Тимофеевская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Быданово Белохолуницкого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Всехсвятское Белохолуницкого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ОШИ ООО д. Гурёнки Белохолуницкого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Чекашево Вятскополянского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Семушино Зуевского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Зимник Кильмезского района Кировской области</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Ключи Кирово-Чепецкого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Кстинино Кирово-Чепецкого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с. Селезениха Кирово-Чепецкого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Юбилейный Котельничского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ООШ д. Папулово Лузского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Каксинвай Малмыжского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Кинерь Малмыжского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Мари-Малмыж Малмыжского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НОШ д. Даниловка Мурашинского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Заево Нагорского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Кобра Нагорского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Татаурово Нолинского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750E53">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Ежово Омутнинского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Default="00AE2296" w:rsidP="00AE2296">
            <w:pPr>
              <w:spacing w:after="0" w:line="240" w:lineRule="auto"/>
              <w:jc w:val="center"/>
            </w:pPr>
            <w:r w:rsidRPr="00750E53">
              <w:rPr>
                <w:rFonts w:ascii="Times New Roman" w:eastAsia="Times New Roman" w:hAnsi="Times New Roman" w:cs="Times New Roman"/>
                <w:sz w:val="24"/>
                <w:szCs w:val="24"/>
              </w:rPr>
              <w:t>14</w:t>
            </w:r>
            <w:r w:rsidRPr="00750E53">
              <w:rPr>
                <w:rFonts w:ascii="Times New Roman" w:eastAsia="Times New Roman" w:hAnsi="Times New Roman" w:cs="Times New Roman"/>
                <w:sz w:val="24"/>
                <w:szCs w:val="24"/>
                <w:lang w:val="en-US"/>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Залазна Омутнинского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Котчиха Омутнинского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п. Речной Опаринского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Стрельская Опаринского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Кузнецы Орловского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Русаново Орловского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п. Лунданка Подосиновского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Сухоборка Слободского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Шестаково Слободского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Лесниково Советского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Курчум Сунского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Николаево Фаленского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Святица Фалёнского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с. Верховино Юрьянского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мкр. Каринторф г. Кирово-Чепецка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Ошлань Богородского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пгт Опарино</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Суна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Ныр Тужинского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Юрья</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ШОВЗ г. Вятские Поляны</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г. Котельнича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84,40</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C4044B">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УИОП им. В. И. Десяткова г. Белая Холуница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84,24</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Ракалово Белохолуницкого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Сырьяны Белохолуницкого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Троица Белохолуницкого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Октябрьский Зуевского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с. Тырышкино Кикнурского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Малая Кильмезь Кильмезского района Кировской области</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Четай Кильмезского района Кировской области</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п.Комсомольский Котельничского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Макарье Котельничского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Зайцевы Котельничского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Савинская начальная школа - детский сад д. Каравайково Лузского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с. Аджим Малмыжского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Плотбище Малмыжского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Савали Малмыжского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D00AD9">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ООШ с. Паломохино Мурашинского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Default="00AE2296" w:rsidP="00AE2296">
            <w:pPr>
              <w:spacing w:after="0" w:line="240" w:lineRule="auto"/>
              <w:jc w:val="center"/>
            </w:pPr>
            <w:r w:rsidRPr="00D00AD9">
              <w:rPr>
                <w:rFonts w:ascii="Times New Roman" w:eastAsia="Times New Roman" w:hAnsi="Times New Roman" w:cs="Times New Roman"/>
                <w:sz w:val="24"/>
                <w:szCs w:val="24"/>
              </w:rPr>
              <w:t>14</w:t>
            </w:r>
            <w:r w:rsidRPr="00D00AD9">
              <w:rPr>
                <w:rFonts w:ascii="Times New Roman" w:eastAsia="Times New Roman" w:hAnsi="Times New Roman" w:cs="Times New Roman"/>
                <w:sz w:val="24"/>
                <w:szCs w:val="24"/>
                <w:lang w:val="en-US"/>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ООШ п. Староверческий Мурашинского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Default="00AE2296" w:rsidP="00AE2296">
            <w:pPr>
              <w:spacing w:after="0" w:line="240" w:lineRule="auto"/>
              <w:jc w:val="center"/>
            </w:pPr>
            <w:r w:rsidRPr="00D00AD9">
              <w:rPr>
                <w:rFonts w:ascii="Times New Roman" w:eastAsia="Times New Roman" w:hAnsi="Times New Roman" w:cs="Times New Roman"/>
                <w:sz w:val="24"/>
                <w:szCs w:val="24"/>
              </w:rPr>
              <w:t>14</w:t>
            </w:r>
            <w:r w:rsidRPr="00D00AD9">
              <w:rPr>
                <w:rFonts w:ascii="Times New Roman" w:eastAsia="Times New Roman" w:hAnsi="Times New Roman" w:cs="Times New Roman"/>
                <w:sz w:val="24"/>
                <w:szCs w:val="24"/>
                <w:lang w:val="en-US"/>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Орлецы Нагорского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Кырчаны Нолинского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Медведок Нолинского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2 с УИОП пгт Восточный Омутнинского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п. Заря Опаринского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п. Маромица Опаринского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Зенгинская средняя школа Оричевского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ООШ с. Пустоши Оричевского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Колково Орловского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МОУ ООШ д. Шмелево Свечинского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Светозарево Слободского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Совье Слободского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Воробьева Гора Советского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Челка Советского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Зашижемье Советского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МБОУ СОШ с. Елгань Унинского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МБОУ НОШ д. Чуваши Унинского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Большой Рой Уржумского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Пиляндыш Уржумского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Полом Фалёнского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с. Талица Фаленского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ШИ д. Филейка Фаленского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Ложкари Юрьянского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Медяны Юрьянского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пгт Кикнур</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 1 г. Нолинска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с. Успенское Слободского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д. Удмуртский Сурвай Унинского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rPr>
            </w:pPr>
            <w:r w:rsidRPr="00A7636E">
              <w:rPr>
                <w:rFonts w:ascii="Times New Roman" w:eastAsia="Times New Roman" w:hAnsi="Times New Roman" w:cs="Times New Roman"/>
                <w:sz w:val="24"/>
                <w:szCs w:val="24"/>
              </w:rPr>
              <w:t>14</w:t>
            </w:r>
            <w:r w:rsidRPr="00AE2296">
              <w:rPr>
                <w:rFonts w:ascii="Times New Roman" w:eastAsia="Times New Roman" w:hAnsi="Times New Roman" w:cs="Times New Roman"/>
                <w:sz w:val="24"/>
                <w:szCs w:val="24"/>
              </w:rPr>
              <w:t>5</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Мурыгино Юрьянского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84,22</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A7636E">
              <w:rPr>
                <w:rFonts w:ascii="Times New Roman" w:eastAsia="Times New Roman" w:hAnsi="Times New Roman" w:cs="Times New Roman"/>
                <w:sz w:val="24"/>
                <w:szCs w:val="24"/>
              </w:rPr>
              <w:t>14</w:t>
            </w:r>
            <w:r>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Шихово Слободского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84,20</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Родичи Котельничского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84,16</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Старая Тушка Малмыжского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84,16</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ЧОУ СОШ «Наша школа»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84,10</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sidR="00AE2296">
              <w:rPr>
                <w:rFonts w:ascii="Times New Roman" w:eastAsia="Times New Roman" w:hAnsi="Times New Roman" w:cs="Times New Roman"/>
                <w:sz w:val="24"/>
                <w:szCs w:val="24"/>
                <w:lang w:val="en-US"/>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д. Кувакуш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AE2296">
              <w:rPr>
                <w:rFonts w:ascii="Times New Roman" w:eastAsia="Times New Roman" w:hAnsi="Times New Roman" w:cs="Times New Roman"/>
                <w:sz w:val="24"/>
                <w:szCs w:val="24"/>
                <w:lang w:val="en-US"/>
              </w:rPr>
              <w:t>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Климковка Белохолуницкого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AE2296">
              <w:rPr>
                <w:rFonts w:ascii="Times New Roman" w:eastAsia="Times New Roman" w:hAnsi="Times New Roman" w:cs="Times New Roman"/>
                <w:sz w:val="24"/>
                <w:szCs w:val="24"/>
                <w:lang w:val="en-US"/>
              </w:rPr>
              <w:t>1</w:t>
            </w:r>
            <w:r w:rsidRPr="009F4CA3">
              <w:rPr>
                <w:rFonts w:ascii="Times New Roman" w:eastAsia="Times New Roman" w:hAnsi="Times New Roman" w:cs="Times New Roman"/>
                <w:sz w:val="24"/>
                <w:szCs w:val="24"/>
                <w:lang w:val="en-US"/>
              </w:rPr>
              <w:t>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Лойно Верхнекамского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AE2296">
              <w:rPr>
                <w:rFonts w:ascii="Times New Roman" w:eastAsia="Times New Roman" w:hAnsi="Times New Roman" w:cs="Times New Roman"/>
                <w:sz w:val="24"/>
                <w:szCs w:val="24"/>
                <w:lang w:val="en-US"/>
              </w:rPr>
              <w:t>1</w:t>
            </w:r>
            <w:r w:rsidRPr="009F4CA3">
              <w:rPr>
                <w:rFonts w:ascii="Times New Roman" w:eastAsia="Times New Roman" w:hAnsi="Times New Roman" w:cs="Times New Roman"/>
                <w:sz w:val="24"/>
                <w:szCs w:val="24"/>
                <w:lang w:val="en-US"/>
              </w:rPr>
              <w:t>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Ершовка Вятскополянского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AE2296">
              <w:rPr>
                <w:rFonts w:ascii="Times New Roman" w:eastAsia="Times New Roman" w:hAnsi="Times New Roman" w:cs="Times New Roman"/>
                <w:sz w:val="24"/>
                <w:szCs w:val="24"/>
                <w:lang w:val="en-US"/>
              </w:rPr>
              <w:t>1</w:t>
            </w:r>
            <w:r w:rsidRPr="009F4CA3">
              <w:rPr>
                <w:rFonts w:ascii="Times New Roman" w:eastAsia="Times New Roman" w:hAnsi="Times New Roman" w:cs="Times New Roman"/>
                <w:sz w:val="24"/>
                <w:szCs w:val="24"/>
                <w:lang w:val="en-US"/>
              </w:rPr>
              <w:t>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Дым-Дым Омга Вятскополянского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AE2296">
              <w:rPr>
                <w:rFonts w:ascii="Times New Roman" w:eastAsia="Times New Roman" w:hAnsi="Times New Roman" w:cs="Times New Roman"/>
                <w:sz w:val="24"/>
                <w:szCs w:val="24"/>
                <w:lang w:val="en-US"/>
              </w:rPr>
              <w:t>1</w:t>
            </w:r>
            <w:r w:rsidRPr="009F4CA3">
              <w:rPr>
                <w:rFonts w:ascii="Times New Roman" w:eastAsia="Times New Roman" w:hAnsi="Times New Roman" w:cs="Times New Roman"/>
                <w:sz w:val="24"/>
                <w:szCs w:val="24"/>
                <w:lang w:val="en-US"/>
              </w:rPr>
              <w:t>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Пестеревская СОШ д. Надежда Кильмезского района Кировской области</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AE2296">
              <w:rPr>
                <w:rFonts w:ascii="Times New Roman" w:eastAsia="Times New Roman" w:hAnsi="Times New Roman" w:cs="Times New Roman"/>
                <w:sz w:val="24"/>
                <w:szCs w:val="24"/>
                <w:lang w:val="en-US"/>
              </w:rPr>
              <w:t>1</w:t>
            </w:r>
            <w:r w:rsidRPr="009F4CA3">
              <w:rPr>
                <w:rFonts w:ascii="Times New Roman" w:eastAsia="Times New Roman" w:hAnsi="Times New Roman" w:cs="Times New Roman"/>
                <w:sz w:val="24"/>
                <w:szCs w:val="24"/>
                <w:lang w:val="en-US"/>
              </w:rPr>
              <w:t>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Максимовская ООШ п. Чернушка Кильмезского района Кировской области</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Малый Конып Кирово-Чепецкого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д. Шутовщина Кирово-Чепецкого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Боровка Котельничского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Юрьево Котельничского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Ральники Малмыжского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Старый Буртек Малмыжского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Перевоз Нолинского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Швариха Нолинского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Лесные Поляны Омутнинского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Шахровка Омутнинского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Ахманово Пижанского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пгт Пинюг Подосиновского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МОУ ООШ с. Юма Свечинского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Озерницкая ООШ п. Центральный Слободского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Волково Слободского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с. Плелое Сунского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с. Сосновка Унинского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Лопьял Уржумского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ВШ п. Фаленки Фаленского района </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ШМОКУ СОШ с. Высокораменское Шабалинского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Гирсово Юрьянского района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AE2296" w:rsidRPr="007613A3" w:rsidTr="00E04BE7">
        <w:trPr>
          <w:trHeight w:val="315"/>
        </w:trPr>
        <w:tc>
          <w:tcPr>
            <w:tcW w:w="724" w:type="dxa"/>
          </w:tcPr>
          <w:p w:rsidR="00AE2296" w:rsidRPr="007613A3" w:rsidRDefault="00AE2296"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AE2296" w:rsidRPr="007613A3" w:rsidRDefault="00AE2296"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пгт Пижанка</w:t>
            </w:r>
          </w:p>
        </w:tc>
        <w:tc>
          <w:tcPr>
            <w:tcW w:w="2440" w:type="dxa"/>
            <w:shd w:val="clear" w:color="auto" w:fill="auto"/>
            <w:noWrap/>
            <w:vAlign w:val="bottom"/>
            <w:hideMark/>
          </w:tcPr>
          <w:p w:rsidR="00AE2296" w:rsidRPr="007613A3" w:rsidRDefault="00AE2296"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AE2296" w:rsidRPr="00AE2296" w:rsidRDefault="00AE2296" w:rsidP="00AE2296">
            <w:pPr>
              <w:spacing w:after="0" w:line="240" w:lineRule="auto"/>
              <w:jc w:val="center"/>
              <w:rPr>
                <w:rFonts w:ascii="Times New Roman" w:eastAsia="Times New Roman" w:hAnsi="Times New Roman" w:cs="Times New Roman"/>
                <w:sz w:val="24"/>
                <w:szCs w:val="24"/>
                <w:lang w:val="en-US"/>
              </w:rPr>
            </w:pPr>
            <w:r w:rsidRPr="00C04205">
              <w:rPr>
                <w:rFonts w:ascii="Times New Roman" w:eastAsia="Times New Roman" w:hAnsi="Times New Roman" w:cs="Times New Roman"/>
                <w:sz w:val="24"/>
                <w:szCs w:val="24"/>
                <w:lang w:val="en-US"/>
              </w:rPr>
              <w:t>149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ОФ «Классическая гимназия «Престиж»</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84,04</w:t>
            </w:r>
          </w:p>
        </w:tc>
        <w:tc>
          <w:tcPr>
            <w:tcW w:w="1276" w:type="dxa"/>
          </w:tcPr>
          <w:p w:rsidR="007613A3" w:rsidRPr="007613A3" w:rsidRDefault="00AE2296" w:rsidP="007613A3">
            <w:pPr>
              <w:spacing w:after="0" w:line="240" w:lineRule="auto"/>
              <w:jc w:val="center"/>
              <w:rPr>
                <w:rFonts w:ascii="Times New Roman" w:eastAsia="Times New Roman" w:hAnsi="Times New Roman" w:cs="Times New Roman"/>
                <w:sz w:val="24"/>
                <w:szCs w:val="24"/>
              </w:rPr>
            </w:pPr>
            <w:r w:rsidRPr="00AE2296">
              <w:rPr>
                <w:rFonts w:ascii="Times New Roman" w:eastAsia="Times New Roman" w:hAnsi="Times New Roman" w:cs="Times New Roman"/>
                <w:sz w:val="24"/>
                <w:szCs w:val="24"/>
                <w:lang w:val="en-US"/>
              </w:rPr>
              <w:t>1</w:t>
            </w:r>
            <w:r w:rsidRPr="009F4CA3">
              <w:rPr>
                <w:rFonts w:ascii="Times New Roman" w:eastAsia="Times New Roman" w:hAnsi="Times New Roman" w:cs="Times New Roman"/>
                <w:sz w:val="24"/>
                <w:szCs w:val="24"/>
                <w:lang w:val="en-US"/>
              </w:rPr>
              <w:t>49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г. Малмыжа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84,00</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AE2296">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Отворская ООШ п. Светлый Котельничского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83,98</w:t>
            </w:r>
          </w:p>
        </w:tc>
        <w:tc>
          <w:tcPr>
            <w:tcW w:w="1276" w:type="dxa"/>
          </w:tcPr>
          <w:p w:rsidR="007613A3" w:rsidRPr="00AE2296" w:rsidRDefault="00295AB2" w:rsidP="00AE229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AE2296">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Покровское Котельничского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83,98</w:t>
            </w:r>
          </w:p>
        </w:tc>
        <w:tc>
          <w:tcPr>
            <w:tcW w:w="1276" w:type="dxa"/>
          </w:tcPr>
          <w:p w:rsidR="007613A3" w:rsidRPr="006A7053" w:rsidRDefault="006A705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Цепели Орловского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83,98</w:t>
            </w:r>
          </w:p>
        </w:tc>
        <w:tc>
          <w:tcPr>
            <w:tcW w:w="1276" w:type="dxa"/>
          </w:tcPr>
          <w:p w:rsidR="007613A3" w:rsidRPr="006A7053" w:rsidRDefault="006A705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Салтыки Слободского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83,98</w:t>
            </w:r>
          </w:p>
        </w:tc>
        <w:tc>
          <w:tcPr>
            <w:tcW w:w="1276" w:type="dxa"/>
          </w:tcPr>
          <w:p w:rsidR="007613A3" w:rsidRPr="006A7053" w:rsidRDefault="006A705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Подгорцы Юрьянского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83,98</w:t>
            </w:r>
          </w:p>
        </w:tc>
        <w:tc>
          <w:tcPr>
            <w:tcW w:w="1276" w:type="dxa"/>
          </w:tcPr>
          <w:p w:rsidR="007613A3" w:rsidRPr="006A7053" w:rsidRDefault="006A705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с. Косино Верхошижемского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83,92</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6A705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Суна Зуевского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83,84</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6A7053">
              <w:rPr>
                <w:rFonts w:ascii="Times New Roman" w:eastAsia="Times New Roman" w:hAnsi="Times New Roman" w:cs="Times New Roman"/>
                <w:sz w:val="24"/>
                <w:szCs w:val="24"/>
                <w:lang w:val="en-US"/>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д. Илюши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6A7053">
              <w:rPr>
                <w:rFonts w:ascii="Times New Roman" w:eastAsia="Times New Roman" w:hAnsi="Times New Roman" w:cs="Times New Roman"/>
                <w:sz w:val="24"/>
                <w:szCs w:val="24"/>
                <w:lang w:val="en-US"/>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д. Ромаши Афанасьевского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F316BA">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НОШ д. Жарковы Афанасьевского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F316BA">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Мякиши Верхошижемского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F316BA">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Угор Верхошижемского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F316BA">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Потняк Кикнурского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F316BA">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Паска Кильмезского района Кировской области</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F316BA">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295AB2" w:rsidRPr="007613A3" w:rsidTr="00E04BE7">
        <w:trPr>
          <w:trHeight w:val="315"/>
        </w:trPr>
        <w:tc>
          <w:tcPr>
            <w:tcW w:w="724" w:type="dxa"/>
          </w:tcPr>
          <w:p w:rsidR="00295AB2" w:rsidRPr="007613A3" w:rsidRDefault="00295AB2"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295AB2" w:rsidRPr="007613A3" w:rsidRDefault="00295AB2"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Селино Кильмезского района Кировской области</w:t>
            </w:r>
          </w:p>
        </w:tc>
        <w:tc>
          <w:tcPr>
            <w:tcW w:w="2440" w:type="dxa"/>
            <w:shd w:val="clear" w:color="auto" w:fill="auto"/>
            <w:noWrap/>
            <w:vAlign w:val="bottom"/>
            <w:hideMark/>
          </w:tcPr>
          <w:p w:rsidR="00295AB2" w:rsidRPr="007613A3" w:rsidRDefault="00295AB2"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295AB2" w:rsidRPr="00295AB2" w:rsidRDefault="006A7053" w:rsidP="00295AB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Фатеево Кирово-Чепецкого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Полом Кирово-Чепецкого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Карпушино Котельничского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ст. Ежиха Котельничского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Березник Куменского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ФООШ пгт Лальск Лузского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Тат-Верх-Гоньба Малмыжского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Синегорье Нагорского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Мулино Нагорского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Зыково Нолинского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пос.Черная Холуница Омутнинского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СОШ с. Коршик Оричевского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Шалеговская ООШ с. Шалегово Оричевского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Быстрицкая ООШ с. Быстрица Оричевского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Усовская ООШ д. Усовы Оричевского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Чудиново Орловского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Безводное Пижанского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Воя Пижанского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Второй Ластик Пижанского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Мари-Ошаево Пижанского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Утманово Подосиновского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с. Яхреньга Подосиновского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Октябрь Подосиновского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Пушма Подосиновского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Матвинур Санчурского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Большой Ихтиал Санчурского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Кувшинское Санчурского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Бобино Слободского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Закаринье Слободского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Ильинское Слободского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Октябрьский Слободского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Васильково Советского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Ильинск Советского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д. Грехово Советского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Комарово Унинского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д. Малый Полом Унинского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Порез Унинского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1A2E43">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с. Сардык Унинского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д. Канахинцы Унинского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Белая Фаленского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ШМОКУ СОШ с. Новотроицкое Шабалинского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ШМОКУ СОШ с. Черновское Шабалинского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ШМОКУ ООШ с. Колосово Шабалинского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ШМОКУ ООШ с. Семеновское Шабалинского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Загарье Юрьянского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СШ м. Знаменка Яранского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ОШ с. Каракша Яранского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ОШ с. Никулята Яранского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ОШ м. Опытное Поле Яранского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Основная школа № 1 г. Кирова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Красное Даровского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Архангельское Немского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Вахруши Слободского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Уни</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с. Цепочкино Уржумского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УИОП пгт Ленинское Шабалинского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для детей-сирот «Детский дом-школа с. Великорецкое Юрьянского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АНОО «Петербургский лицей»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ЧОУ «Гимназия «Успех»</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г. Кирова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83,83</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E162C6">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Петровское Уржумского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83,80</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Леваны Фалёнского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83,80</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ЧОУ НЭПШ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83,75</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6A7053">
              <w:rPr>
                <w:rFonts w:ascii="Times New Roman" w:eastAsia="Times New Roman" w:hAnsi="Times New Roman" w:cs="Times New Roman"/>
                <w:sz w:val="24"/>
                <w:szCs w:val="24"/>
                <w:lang w:val="en-US"/>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Косино Зуевского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83,74</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6A7053">
              <w:rPr>
                <w:rFonts w:ascii="Times New Roman" w:eastAsia="Times New Roman" w:hAnsi="Times New Roman" w:cs="Times New Roman"/>
                <w:sz w:val="24"/>
                <w:szCs w:val="24"/>
                <w:lang w:val="en-US"/>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п. Бор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r w:rsidR="006A7053">
              <w:rPr>
                <w:rFonts w:ascii="Times New Roman" w:eastAsia="Times New Roman" w:hAnsi="Times New Roman" w:cs="Times New Roman"/>
                <w:sz w:val="24"/>
                <w:szCs w:val="24"/>
                <w:lang w:val="en-US"/>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п. Лытка Афанасьевского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Слобода Афанасьевского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НОШ д. Шердынята Афанасьевского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Камский Верхнекамского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Пунгино Верхошижемского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д. Калачиги Верхошижемского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Зуи Зуевского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Рыбная Ватага Кильмезского района Кировской области</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с. Рябиново Куменского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Аркуль Нолинского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10 п. Белореченск Омутнинского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3B4C00">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Обухово Пижанского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Павлово Пижанского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Корляки Санчурского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Большая Шишовка Санчурского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МОУ ООШ им. Ю. Я. Долгих с. Круглыжи Свечинского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Карино Слободского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Мокино Советского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Верхосунье Сунского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д. Сибирь Унинского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Верхосунье Фаленского района </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ШМОКУ ООШ с. Соловецкое Шабалинского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ОШ с. Салобеляк Яранского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ОШ д. Первые Бобровы Даровского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6A7053" w:rsidRPr="007613A3" w:rsidTr="00E04BE7">
        <w:trPr>
          <w:trHeight w:val="315"/>
        </w:trPr>
        <w:tc>
          <w:tcPr>
            <w:tcW w:w="724" w:type="dxa"/>
          </w:tcPr>
          <w:p w:rsidR="006A7053" w:rsidRPr="007613A3" w:rsidRDefault="006A705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6A7053" w:rsidRPr="007613A3" w:rsidRDefault="006A705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с.Лаж Лебяжского района</w:t>
            </w:r>
          </w:p>
        </w:tc>
        <w:tc>
          <w:tcPr>
            <w:tcW w:w="2440" w:type="dxa"/>
            <w:shd w:val="clear" w:color="auto" w:fill="auto"/>
            <w:noWrap/>
            <w:vAlign w:val="bottom"/>
            <w:hideMark/>
          </w:tcPr>
          <w:p w:rsidR="006A7053" w:rsidRPr="007613A3" w:rsidRDefault="006A705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83,65</w:t>
            </w:r>
          </w:p>
        </w:tc>
        <w:tc>
          <w:tcPr>
            <w:tcW w:w="1276" w:type="dxa"/>
          </w:tcPr>
          <w:p w:rsidR="006A7053" w:rsidRPr="006A7053" w:rsidRDefault="006A7053" w:rsidP="006A7053">
            <w:pPr>
              <w:spacing w:after="0" w:line="240" w:lineRule="auto"/>
              <w:jc w:val="center"/>
              <w:rPr>
                <w:rFonts w:ascii="Times New Roman" w:eastAsia="Times New Roman" w:hAnsi="Times New Roman" w:cs="Times New Roman"/>
                <w:sz w:val="24"/>
                <w:szCs w:val="24"/>
              </w:rPr>
            </w:pPr>
            <w:r w:rsidRPr="00B62847">
              <w:rPr>
                <w:rFonts w:ascii="Times New Roman" w:eastAsia="Times New Roman" w:hAnsi="Times New Roman" w:cs="Times New Roman"/>
                <w:sz w:val="24"/>
                <w:szCs w:val="24"/>
              </w:rPr>
              <w:t>15</w:t>
            </w:r>
            <w:r w:rsidRPr="006A7053">
              <w:rPr>
                <w:rFonts w:ascii="Times New Roman" w:eastAsia="Times New Roman" w:hAnsi="Times New Roman" w:cs="Times New Roman"/>
                <w:sz w:val="24"/>
                <w:szCs w:val="24"/>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Бисерово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83,64</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6A7053">
              <w:rPr>
                <w:rFonts w:ascii="Times New Roman" w:eastAsia="Times New Roman" w:hAnsi="Times New Roman" w:cs="Times New Roman"/>
                <w:sz w:val="24"/>
                <w:szCs w:val="24"/>
                <w:lang w:val="en-US"/>
              </w:rPr>
              <w:t>59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СОШ пгт Лёвинцы Оричевского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83,63</w:t>
            </w:r>
          </w:p>
        </w:tc>
        <w:tc>
          <w:tcPr>
            <w:tcW w:w="1276" w:type="dxa"/>
          </w:tcPr>
          <w:p w:rsidR="007613A3" w:rsidRPr="006A7053" w:rsidRDefault="00295AB2"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Вихарево Кильмезского района Кировской области</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83,62</w:t>
            </w:r>
          </w:p>
        </w:tc>
        <w:tc>
          <w:tcPr>
            <w:tcW w:w="1276" w:type="dxa"/>
          </w:tcPr>
          <w:p w:rsidR="007613A3" w:rsidRPr="006A7053" w:rsidRDefault="00295AB2"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п. Вазюк Опаринского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83,62</w:t>
            </w:r>
          </w:p>
        </w:tc>
        <w:tc>
          <w:tcPr>
            <w:tcW w:w="1276" w:type="dxa"/>
          </w:tcPr>
          <w:p w:rsidR="007613A3" w:rsidRPr="006A7053" w:rsidRDefault="00295AB2"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Кай Верхнекамского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83,59</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Крутой Лог Нагорского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83,59</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Истобенская средняя школа Оричевского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83,59</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Стрижевская средняя школа Оричевского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83,58</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Верхошижемье</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83,51</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д. Пура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83,47</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с. Зониха Верхошижемского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83,47</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Старый Ирюк Малмыжского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83,47</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ШИОВЗ пгт Кумены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83,47</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для детей-сирот ШИ ОВЗ п. Торфяной Оричевского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83,47</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2 г. Малмыжа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83,46</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СОШ п. Торфяной Оричевского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83,44</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с. Сорвижи Арбажского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83,43</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sidR="006A7053">
              <w:rPr>
                <w:rFonts w:ascii="Times New Roman" w:eastAsia="Times New Roman" w:hAnsi="Times New Roman" w:cs="Times New Roman"/>
                <w:sz w:val="24"/>
                <w:szCs w:val="24"/>
                <w:lang w:val="en-US"/>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Средняя Тойма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83,41</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6A7053">
              <w:rPr>
                <w:rFonts w:ascii="Times New Roman" w:eastAsia="Times New Roman" w:hAnsi="Times New Roman" w:cs="Times New Roman"/>
                <w:sz w:val="24"/>
                <w:szCs w:val="24"/>
                <w:lang w:val="en-US"/>
              </w:rPr>
              <w:t>69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Пасегово Кирово-Чепецкого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83,41</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6A7053">
              <w:rPr>
                <w:rFonts w:ascii="Times New Roman" w:eastAsia="Times New Roman" w:hAnsi="Times New Roman" w:cs="Times New Roman"/>
                <w:sz w:val="24"/>
                <w:szCs w:val="24"/>
                <w:lang w:val="en-US"/>
              </w:rPr>
              <w:t>69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МУК № 4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83,41</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6A7053">
              <w:rPr>
                <w:rFonts w:ascii="Times New Roman" w:eastAsia="Times New Roman" w:hAnsi="Times New Roman" w:cs="Times New Roman"/>
                <w:sz w:val="24"/>
                <w:szCs w:val="24"/>
                <w:lang w:val="en-US"/>
              </w:rPr>
              <w:t>69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для детей-сирот ШИ ОВЗ г. Слободского</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83,35</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Старый Бурец Малмыжского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83,26</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Русский Турек Уржумского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83,25</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УИОП с. Шурма Уржумского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83,25</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 6 г. Кирово-Чепецка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83,25</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с. Филиппово Кирово-Чепецкого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83,24</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СОШ с. Большой Китяк Малмыжского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83,24</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Средние Шуни Вятскополянского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83,23</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Ленинская ООШ с. Заречье Подосиновского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83,23</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пгт Демьяново Подосиновского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83,21</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с. Русские Краи Кикнурского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83,20</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Буйского Уржумского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83,18</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17</w:t>
            </w:r>
            <w:r w:rsidR="006A7053">
              <w:rPr>
                <w:rFonts w:ascii="Times New Roman" w:eastAsia="Times New Roman" w:hAnsi="Times New Roman" w:cs="Times New Roman"/>
                <w:sz w:val="24"/>
                <w:szCs w:val="24"/>
                <w:lang w:val="en-US"/>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МОКУ Оричевская ВШ пгт Оричи</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83,05</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6A7053">
              <w:rPr>
                <w:rFonts w:ascii="Times New Roman" w:eastAsia="Times New Roman" w:hAnsi="Times New Roman" w:cs="Times New Roman"/>
                <w:sz w:val="24"/>
                <w:szCs w:val="24"/>
                <w:lang w:val="en-US"/>
              </w:rPr>
              <w:t>78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ШМОКУ ООШ с. Архангельское Шабалинского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83,02</w:t>
            </w:r>
          </w:p>
        </w:tc>
        <w:tc>
          <w:tcPr>
            <w:tcW w:w="1276" w:type="dxa"/>
          </w:tcPr>
          <w:p w:rsidR="007613A3" w:rsidRPr="006A7053" w:rsidRDefault="006A7053"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Лазарево Уржумского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83,00</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r w:rsidR="006A7053">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«Лицей г. Советска»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82,93</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r w:rsidR="006A7053">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д. Дуброва Советского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82,87</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r w:rsidR="006A705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ШМОКУ СОШ п. Гостовский Шабалинского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82,84</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r w:rsidR="006A7053">
              <w:rPr>
                <w:rFonts w:ascii="Times New Roman" w:eastAsia="Times New Roman" w:hAnsi="Times New Roman" w:cs="Times New Roman"/>
                <w:sz w:val="24"/>
                <w:szCs w:val="24"/>
                <w:lang w:val="en-US"/>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Каринка Кирово-Чепецкого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82,82</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r w:rsidR="006A7053">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 xml:space="preserve">МКОУ ООШ с. Сырда Верхошижемского района </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82,75</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r w:rsidR="006A705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Арык Малмыжского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82,69</w:t>
            </w:r>
          </w:p>
        </w:tc>
        <w:tc>
          <w:tcPr>
            <w:tcW w:w="1276" w:type="dxa"/>
          </w:tcPr>
          <w:p w:rsidR="007613A3" w:rsidRPr="006A7053" w:rsidRDefault="00295AB2" w:rsidP="006A70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r w:rsidR="006A7053">
              <w:rPr>
                <w:rFonts w:ascii="Times New Roman" w:eastAsia="Times New Roman" w:hAnsi="Times New Roman" w:cs="Times New Roman"/>
                <w:sz w:val="24"/>
                <w:szCs w:val="24"/>
                <w:lang w:val="en-US"/>
              </w:rPr>
              <w:t>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Подрезчиха Белохолуницкого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82,67</w:t>
            </w:r>
          </w:p>
        </w:tc>
        <w:tc>
          <w:tcPr>
            <w:tcW w:w="1276" w:type="dxa"/>
          </w:tcPr>
          <w:p w:rsidR="007613A3" w:rsidRPr="006A705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r w:rsidR="00453AB3">
              <w:rPr>
                <w:rFonts w:ascii="Times New Roman" w:eastAsia="Times New Roman" w:hAnsi="Times New Roman" w:cs="Times New Roman"/>
                <w:sz w:val="24"/>
                <w:szCs w:val="24"/>
                <w:lang w:val="en-US"/>
              </w:rPr>
              <w:t>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Полом Белохолуницкого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82,48</w:t>
            </w:r>
          </w:p>
        </w:tc>
        <w:tc>
          <w:tcPr>
            <w:tcW w:w="1276" w:type="dxa"/>
          </w:tcPr>
          <w:p w:rsidR="007613A3" w:rsidRPr="006A705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6A7053">
              <w:rPr>
                <w:rFonts w:ascii="Times New Roman" w:eastAsia="Times New Roman" w:hAnsi="Times New Roman" w:cs="Times New Roman"/>
                <w:sz w:val="24"/>
                <w:szCs w:val="24"/>
                <w:lang w:val="en-US"/>
              </w:rPr>
              <w:t>8</w:t>
            </w:r>
            <w:r w:rsidR="00453AB3">
              <w:rPr>
                <w:rFonts w:ascii="Times New Roman" w:eastAsia="Times New Roman" w:hAnsi="Times New Roman" w:cs="Times New Roman"/>
                <w:sz w:val="24"/>
                <w:szCs w:val="24"/>
                <w:lang w:val="en-US"/>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п. Кордяга Зуевского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82,48</w:t>
            </w:r>
          </w:p>
        </w:tc>
        <w:tc>
          <w:tcPr>
            <w:tcW w:w="1276" w:type="dxa"/>
          </w:tcPr>
          <w:p w:rsidR="007613A3" w:rsidRPr="006A705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6A7053">
              <w:rPr>
                <w:rFonts w:ascii="Times New Roman" w:eastAsia="Times New Roman" w:hAnsi="Times New Roman" w:cs="Times New Roman"/>
                <w:sz w:val="24"/>
                <w:szCs w:val="24"/>
                <w:lang w:val="en-US"/>
              </w:rPr>
              <w:t>8</w:t>
            </w:r>
            <w:r w:rsidR="00453AB3">
              <w:rPr>
                <w:rFonts w:ascii="Times New Roman" w:eastAsia="Times New Roman" w:hAnsi="Times New Roman" w:cs="Times New Roman"/>
                <w:sz w:val="24"/>
                <w:szCs w:val="24"/>
                <w:lang w:val="en-US"/>
              </w:rPr>
              <w:t>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СШ пгт Кумёны</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82,43</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453AB3">
              <w:rPr>
                <w:rFonts w:ascii="Times New Roman" w:eastAsia="Times New Roman" w:hAnsi="Times New Roman" w:cs="Times New Roman"/>
                <w:sz w:val="24"/>
                <w:szCs w:val="24"/>
                <w:lang w:val="en-US"/>
              </w:rPr>
              <w:t>89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Новая Смаиль Малмыжского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82,30</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19</w:t>
            </w:r>
            <w:r w:rsidR="00453AB3">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Лошкари Советского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82,30</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19</w:t>
            </w:r>
            <w:r w:rsidR="00453AB3">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д. Денисовы Слободского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82,23</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19</w:t>
            </w:r>
            <w:r w:rsidR="00453AB3">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Большой Перелаз Куменского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82,21</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19</w:t>
            </w:r>
            <w:r w:rsidR="00453AB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Частная школа «Аэлита»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82,20</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19</w:t>
            </w:r>
            <w:r w:rsidR="00453AB3">
              <w:rPr>
                <w:rFonts w:ascii="Times New Roman" w:eastAsia="Times New Roman" w:hAnsi="Times New Roman" w:cs="Times New Roman"/>
                <w:sz w:val="24"/>
                <w:szCs w:val="24"/>
                <w:lang w:val="en-US"/>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«ИПК г. Советска»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82,18</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19</w:t>
            </w:r>
            <w:r w:rsidR="00453AB3">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пгт Арбаж</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82,15</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19</w:t>
            </w:r>
            <w:r w:rsidR="00453AB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СОШ с. Пашино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82,09</w:t>
            </w:r>
          </w:p>
        </w:tc>
        <w:tc>
          <w:tcPr>
            <w:tcW w:w="1276" w:type="dxa"/>
          </w:tcPr>
          <w:p w:rsidR="007613A3" w:rsidRPr="00453AB3" w:rsidRDefault="00453AB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Лугоболотная средняя школа Оричевского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82,09</w:t>
            </w:r>
          </w:p>
        </w:tc>
        <w:tc>
          <w:tcPr>
            <w:tcW w:w="1276" w:type="dxa"/>
          </w:tcPr>
          <w:p w:rsidR="007613A3" w:rsidRPr="00453AB3" w:rsidRDefault="00453AB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п. Речной Куменского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82,07</w:t>
            </w:r>
          </w:p>
        </w:tc>
        <w:tc>
          <w:tcPr>
            <w:tcW w:w="1276" w:type="dxa"/>
          </w:tcPr>
          <w:p w:rsidR="007613A3" w:rsidRPr="00453AB3" w:rsidRDefault="00453AB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НОШ с. Быково Куменского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81,94</w:t>
            </w:r>
          </w:p>
        </w:tc>
        <w:tc>
          <w:tcPr>
            <w:tcW w:w="1276" w:type="dxa"/>
          </w:tcPr>
          <w:p w:rsidR="007613A3" w:rsidRPr="00453AB3" w:rsidRDefault="00453AB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КОГОАУ ДПО «ИРО Кировской области»</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81,93</w:t>
            </w:r>
          </w:p>
        </w:tc>
        <w:tc>
          <w:tcPr>
            <w:tcW w:w="1276" w:type="dxa"/>
          </w:tcPr>
          <w:p w:rsidR="007613A3" w:rsidRPr="00453AB3" w:rsidRDefault="00453AB3" w:rsidP="007613A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Большой Порек Кильмезского района Кировской области</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81,90</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00453AB3">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«ВАПК»</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81,75</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00453AB3">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Рожки Малмыжского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81,72</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00453AB3">
              <w:rPr>
                <w:rFonts w:ascii="Times New Roman" w:eastAsia="Times New Roman" w:hAnsi="Times New Roman" w:cs="Times New Roman"/>
                <w:sz w:val="24"/>
                <w:szCs w:val="24"/>
                <w:lang w:val="en-US"/>
              </w:rPr>
              <w:t>2</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д. Московская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80,97</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00453AB3">
              <w:rPr>
                <w:rFonts w:ascii="Times New Roman" w:eastAsia="Times New Roman" w:hAnsi="Times New Roman" w:cs="Times New Roman"/>
                <w:sz w:val="24"/>
                <w:szCs w:val="24"/>
                <w:lang w:val="en-US"/>
              </w:rPr>
              <w:t>3</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Кочкино Верхнекамского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80,93</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00453AB3">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ШИ ОВЗ с. Залазна Омутнинского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80,93</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00453AB3">
              <w:rPr>
                <w:rFonts w:ascii="Times New Roman" w:eastAsia="Times New Roman" w:hAnsi="Times New Roman" w:cs="Times New Roman"/>
                <w:sz w:val="24"/>
                <w:szCs w:val="24"/>
                <w:lang w:val="en-US"/>
              </w:rPr>
              <w:t>4</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Константиновка Малмыжского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80,85</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00453AB3">
              <w:rPr>
                <w:rFonts w:ascii="Times New Roman" w:eastAsia="Times New Roman" w:hAnsi="Times New Roman" w:cs="Times New Roman"/>
                <w:sz w:val="24"/>
                <w:szCs w:val="24"/>
                <w:lang w:val="en-US"/>
              </w:rPr>
              <w:t>5</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базовая НОШ г. Омутнинска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80,75</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r w:rsidR="00453AB3">
              <w:rPr>
                <w:rFonts w:ascii="Times New Roman" w:eastAsia="Times New Roman" w:hAnsi="Times New Roman" w:cs="Times New Roman"/>
                <w:sz w:val="24"/>
                <w:szCs w:val="24"/>
                <w:lang w:val="en-US"/>
              </w:rPr>
              <w:t>06</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СОШ с. Шапта Кикнурского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79,77</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r w:rsidR="00453AB3">
              <w:rPr>
                <w:rFonts w:ascii="Times New Roman" w:eastAsia="Times New Roman" w:hAnsi="Times New Roman" w:cs="Times New Roman"/>
                <w:sz w:val="24"/>
                <w:szCs w:val="24"/>
                <w:lang w:val="en-US"/>
              </w:rPr>
              <w:t>07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Карманкино Кильмезского района Кировской области</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79,77</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r w:rsidR="00453AB3">
              <w:rPr>
                <w:rFonts w:ascii="Times New Roman" w:eastAsia="Times New Roman" w:hAnsi="Times New Roman" w:cs="Times New Roman"/>
                <w:sz w:val="24"/>
                <w:szCs w:val="24"/>
                <w:lang w:val="en-US"/>
              </w:rPr>
              <w:t>07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КОГОБУ для детей-сирот ШИ ОВЗ с. Бурмакино Кирово-Чепецкого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79,77</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r w:rsidR="00453AB3">
              <w:rPr>
                <w:rFonts w:ascii="Times New Roman" w:eastAsia="Times New Roman" w:hAnsi="Times New Roman" w:cs="Times New Roman"/>
                <w:sz w:val="24"/>
                <w:szCs w:val="24"/>
                <w:lang w:val="en-US"/>
              </w:rPr>
              <w:t>07</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д. Ванино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79,41</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r w:rsidR="00453AB3">
              <w:rPr>
                <w:rFonts w:ascii="Times New Roman" w:eastAsia="Times New Roman" w:hAnsi="Times New Roman" w:cs="Times New Roman"/>
                <w:sz w:val="24"/>
                <w:szCs w:val="24"/>
                <w:lang w:val="en-US"/>
              </w:rPr>
              <w:t>08</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ООШ № 69 г. Кирова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79,38</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r w:rsidR="00453AB3">
              <w:rPr>
                <w:rFonts w:ascii="Times New Roman" w:eastAsia="Times New Roman" w:hAnsi="Times New Roman" w:cs="Times New Roman"/>
                <w:sz w:val="24"/>
                <w:szCs w:val="24"/>
                <w:lang w:val="en-US"/>
              </w:rPr>
              <w:t>09</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МКОУ ООШ д. Большой Сатнур Малмыжского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77,66</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21</w:t>
            </w:r>
            <w:r w:rsidR="00453AB3">
              <w:rPr>
                <w:rFonts w:ascii="Times New Roman" w:eastAsia="Times New Roman" w:hAnsi="Times New Roman" w:cs="Times New Roman"/>
                <w:sz w:val="24"/>
                <w:szCs w:val="24"/>
                <w:lang w:val="en-US"/>
              </w:rPr>
              <w:t>0</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КОГПОБУ «Яранский аграрный техникум»</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73,45</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21</w:t>
            </w:r>
            <w:r w:rsidR="00453AB3">
              <w:rPr>
                <w:rFonts w:ascii="Times New Roman" w:eastAsia="Times New Roman" w:hAnsi="Times New Roman" w:cs="Times New Roman"/>
                <w:sz w:val="24"/>
                <w:szCs w:val="24"/>
                <w:lang w:val="en-US"/>
              </w:rPr>
              <w:t>1</w:t>
            </w:r>
          </w:p>
        </w:tc>
      </w:tr>
      <w:tr w:rsidR="007613A3" w:rsidRPr="007613A3" w:rsidTr="00E04BE7">
        <w:trPr>
          <w:trHeight w:val="315"/>
        </w:trPr>
        <w:tc>
          <w:tcPr>
            <w:tcW w:w="724" w:type="dxa"/>
          </w:tcPr>
          <w:p w:rsidR="007613A3" w:rsidRPr="007613A3" w:rsidRDefault="007613A3" w:rsidP="007613A3">
            <w:pPr>
              <w:pStyle w:val="a5"/>
              <w:numPr>
                <w:ilvl w:val="0"/>
                <w:numId w:val="36"/>
              </w:numPr>
              <w:spacing w:after="0" w:line="240" w:lineRule="auto"/>
              <w:rPr>
                <w:rFonts w:ascii="Times New Roman" w:eastAsia="Times New Roman" w:hAnsi="Times New Roman" w:cs="Times New Roman"/>
                <w:sz w:val="24"/>
                <w:szCs w:val="24"/>
              </w:rPr>
            </w:pPr>
          </w:p>
        </w:tc>
        <w:tc>
          <w:tcPr>
            <w:tcW w:w="6080" w:type="dxa"/>
            <w:shd w:val="clear" w:color="auto" w:fill="auto"/>
            <w:noWrap/>
            <w:vAlign w:val="bottom"/>
            <w:hideMark/>
          </w:tcPr>
          <w:p w:rsidR="007613A3" w:rsidRPr="007613A3" w:rsidRDefault="007613A3" w:rsidP="007613A3">
            <w:pPr>
              <w:spacing w:after="0" w:line="240" w:lineRule="auto"/>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МБОУ НОШ д. Ожегино Афанасьевского района</w:t>
            </w:r>
          </w:p>
        </w:tc>
        <w:tc>
          <w:tcPr>
            <w:tcW w:w="2440" w:type="dxa"/>
            <w:shd w:val="clear" w:color="auto" w:fill="auto"/>
            <w:noWrap/>
            <w:vAlign w:val="bottom"/>
            <w:hideMark/>
          </w:tcPr>
          <w:p w:rsidR="007613A3" w:rsidRPr="007613A3" w:rsidRDefault="007613A3" w:rsidP="007613A3">
            <w:pPr>
              <w:spacing w:after="0" w:line="240" w:lineRule="auto"/>
              <w:jc w:val="center"/>
              <w:rPr>
                <w:rFonts w:ascii="Times New Roman" w:eastAsia="Times New Roman" w:hAnsi="Times New Roman" w:cs="Times New Roman"/>
                <w:sz w:val="24"/>
                <w:szCs w:val="24"/>
              </w:rPr>
            </w:pPr>
            <w:r w:rsidRPr="007613A3">
              <w:rPr>
                <w:rFonts w:ascii="Times New Roman" w:eastAsia="Times New Roman" w:hAnsi="Times New Roman" w:cs="Times New Roman"/>
                <w:sz w:val="24"/>
                <w:szCs w:val="24"/>
              </w:rPr>
              <w:t>66,83</w:t>
            </w:r>
          </w:p>
        </w:tc>
        <w:tc>
          <w:tcPr>
            <w:tcW w:w="1276" w:type="dxa"/>
          </w:tcPr>
          <w:p w:rsidR="007613A3" w:rsidRPr="00453AB3" w:rsidRDefault="00295AB2" w:rsidP="00453AB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21</w:t>
            </w:r>
            <w:r w:rsidR="00453AB3">
              <w:rPr>
                <w:rFonts w:ascii="Times New Roman" w:eastAsia="Times New Roman" w:hAnsi="Times New Roman" w:cs="Times New Roman"/>
                <w:sz w:val="24"/>
                <w:szCs w:val="24"/>
                <w:lang w:val="en-US"/>
              </w:rPr>
              <w:t>2</w:t>
            </w:r>
          </w:p>
        </w:tc>
      </w:tr>
    </w:tbl>
    <w:p w:rsidR="00A3703C" w:rsidRDefault="00A3703C" w:rsidP="007613A3">
      <w:pPr>
        <w:spacing w:after="160" w:line="360" w:lineRule="auto"/>
        <w:ind w:left="360"/>
        <w:rPr>
          <w:rFonts w:ascii="Times New Roman" w:hAnsi="Times New Roman" w:cs="Times New Roman"/>
          <w:b/>
          <w:sz w:val="28"/>
          <w:szCs w:val="28"/>
        </w:rPr>
      </w:pPr>
    </w:p>
    <w:p w:rsidR="00637F95" w:rsidRPr="00637F95" w:rsidRDefault="00637F95" w:rsidP="00637F95">
      <w:pPr>
        <w:spacing w:after="160" w:line="360" w:lineRule="auto"/>
        <w:ind w:left="360"/>
        <w:jc w:val="center"/>
        <w:rPr>
          <w:rFonts w:ascii="Times New Roman" w:hAnsi="Times New Roman" w:cs="Times New Roman"/>
          <w:b/>
          <w:sz w:val="28"/>
          <w:szCs w:val="28"/>
        </w:rPr>
      </w:pPr>
      <w:r w:rsidRPr="00637F95">
        <w:rPr>
          <w:rFonts w:ascii="Times New Roman" w:hAnsi="Times New Roman" w:cs="Times New Roman"/>
          <w:b/>
          <w:noProof/>
          <w:sz w:val="28"/>
          <w:szCs w:val="28"/>
        </w:rPr>
        <w:drawing>
          <wp:inline distT="0" distB="0" distL="0" distR="0">
            <wp:extent cx="4572000" cy="2924175"/>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58CB" w:rsidRPr="00DE58CB" w:rsidRDefault="00DE58CB" w:rsidP="007613A3">
      <w:pPr>
        <w:spacing w:after="160" w:line="360" w:lineRule="auto"/>
        <w:ind w:left="360"/>
        <w:rPr>
          <w:rFonts w:ascii="Times New Roman" w:hAnsi="Times New Roman" w:cs="Times New Roman"/>
          <w:b/>
          <w:sz w:val="28"/>
          <w:szCs w:val="28"/>
          <w:lang w:val="en-US"/>
        </w:rPr>
      </w:pPr>
    </w:p>
    <w:p w:rsidR="00CF4658" w:rsidRPr="007613A3" w:rsidRDefault="00CF4658" w:rsidP="00B43771">
      <w:pPr>
        <w:spacing w:after="160" w:line="360" w:lineRule="auto"/>
        <w:ind w:left="360"/>
        <w:jc w:val="center"/>
        <w:rPr>
          <w:rFonts w:ascii="Times New Roman" w:hAnsi="Times New Roman" w:cs="Times New Roman"/>
          <w:b/>
          <w:sz w:val="28"/>
          <w:szCs w:val="28"/>
          <w:lang w:val="en-US"/>
        </w:rPr>
      </w:pPr>
    </w:p>
    <w:p w:rsidR="00637F95" w:rsidRDefault="00637F95">
      <w:pPr>
        <w:spacing w:after="0"/>
        <w:jc w:val="both"/>
        <w:rPr>
          <w:rFonts w:ascii="Times New Roman" w:hAnsi="Times New Roman" w:cs="Times New Roman"/>
          <w:b/>
          <w:sz w:val="28"/>
          <w:szCs w:val="28"/>
        </w:rPr>
      </w:pPr>
    </w:p>
    <w:p w:rsidR="00CF66BA" w:rsidRPr="00291C40" w:rsidRDefault="00CF66BA" w:rsidP="00CF66BA">
      <w:pPr>
        <w:spacing w:after="160" w:line="360" w:lineRule="auto"/>
        <w:ind w:firstLine="709"/>
        <w:jc w:val="both"/>
      </w:pPr>
    </w:p>
    <w:sectPr w:rsidR="00CF66BA" w:rsidRPr="00291C40" w:rsidSect="00906199">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573" w:rsidRDefault="006D2573" w:rsidP="00115BCA">
      <w:pPr>
        <w:spacing w:after="0" w:line="240" w:lineRule="auto"/>
      </w:pPr>
      <w:r>
        <w:separator/>
      </w:r>
    </w:p>
  </w:endnote>
  <w:endnote w:type="continuationSeparator" w:id="0">
    <w:p w:rsidR="006D2573" w:rsidRDefault="006D2573" w:rsidP="00115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sig w:usb0="00000000" w:usb1="00000000" w:usb2="00000000" w:usb3="00000000" w:csb0="00000000" w:csb1="00000000"/>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73" w:rsidRDefault="006D25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73" w:rsidRDefault="006D257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73" w:rsidRDefault="006D2573"/>
  <w:p w:rsidR="006D2573" w:rsidRDefault="005748A6">
    <w:pPr>
      <w:pStyle w:val="af9"/>
    </w:pPr>
    <w:fldSimple w:instr=" PAGE   \* MERGEFORMAT ">
      <w:r w:rsidR="006D257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573" w:rsidRDefault="006D2573" w:rsidP="00115BCA">
      <w:pPr>
        <w:spacing w:after="0" w:line="240" w:lineRule="auto"/>
      </w:pPr>
      <w:r>
        <w:separator/>
      </w:r>
    </w:p>
  </w:footnote>
  <w:footnote w:type="continuationSeparator" w:id="0">
    <w:p w:rsidR="006D2573" w:rsidRDefault="006D2573" w:rsidP="00115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815204"/>
      <w:docPartObj>
        <w:docPartGallery w:val="Page Numbers (Top of Page)"/>
        <w:docPartUnique/>
      </w:docPartObj>
    </w:sdtPr>
    <w:sdtContent>
      <w:p w:rsidR="006D2573" w:rsidRDefault="005748A6">
        <w:pPr>
          <w:pStyle w:val="af7"/>
        </w:pPr>
        <w:fldSimple w:instr=" PAGE   \* MERGEFORMAT ">
          <w:r w:rsidR="001F46C5">
            <w:rPr>
              <w:noProof/>
            </w:rPr>
            <w:t>15</w:t>
          </w:r>
        </w:fldSimple>
      </w:p>
    </w:sdtContent>
  </w:sdt>
  <w:p w:rsidR="006D2573" w:rsidRDefault="006D2573">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73" w:rsidRDefault="006D2573">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73" w:rsidRDefault="005748A6">
    <w:pPr>
      <w:pStyle w:val="af7"/>
    </w:pPr>
    <w:sdt>
      <w:sdtPr>
        <w:id w:val="435815205"/>
        <w:docPartObj>
          <w:docPartGallery w:val="Page Numbers (Top of Page)"/>
          <w:docPartUnique/>
        </w:docPartObj>
      </w:sdtPr>
      <w:sdtEndPr>
        <w:rPr>
          <w:noProof/>
        </w:rPr>
      </w:sdtEndPr>
      <w:sdtContent>
        <w:fldSimple w:instr=" PAGE   \* MERGEFORMAT ">
          <w:r w:rsidR="001F46C5">
            <w:rPr>
              <w:noProof/>
            </w:rPr>
            <w:t>98</w:t>
          </w:r>
        </w:fldSimple>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73" w:rsidRDefault="006D25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pt" o:bullet="t">
        <v:imagedata r:id="rId1" o:title=""/>
      </v:shape>
    </w:pict>
  </w:numPicBullet>
  <w:abstractNum w:abstractNumId="0">
    <w:nsid w:val="FFFFFF7F"/>
    <w:multiLevelType w:val="singleLevel"/>
    <w:tmpl w:val="E8B8959E"/>
    <w:lvl w:ilvl="0">
      <w:start w:val="1"/>
      <w:numFmt w:val="decimal"/>
      <w:pStyle w:val="1"/>
      <w:lvlText w:val="%1."/>
      <w:lvlJc w:val="left"/>
      <w:pPr>
        <w:tabs>
          <w:tab w:val="num" w:pos="643"/>
        </w:tabs>
        <w:ind w:left="643" w:hanging="360"/>
      </w:pPr>
    </w:lvl>
  </w:abstractNum>
  <w:abstractNum w:abstractNumId="1">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2">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F3755AA"/>
    <w:multiLevelType w:val="hybridMultilevel"/>
    <w:tmpl w:val="60981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26C8C"/>
    <w:multiLevelType w:val="hybridMultilevel"/>
    <w:tmpl w:val="67105496"/>
    <w:lvl w:ilvl="0" w:tplc="14F432A8">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23F6E"/>
    <w:multiLevelType w:val="hybridMultilevel"/>
    <w:tmpl w:val="3190C32A"/>
    <w:lvl w:ilvl="0" w:tplc="C696FB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C22808"/>
    <w:multiLevelType w:val="hybridMultilevel"/>
    <w:tmpl w:val="E40C1B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C752ED"/>
    <w:multiLevelType w:val="hybridMultilevel"/>
    <w:tmpl w:val="099E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7245E1"/>
    <w:multiLevelType w:val="hybridMultilevel"/>
    <w:tmpl w:val="2AD48A56"/>
    <w:lvl w:ilvl="0" w:tplc="9774DB84">
      <w:start w:val="1"/>
      <w:numFmt w:val="bullet"/>
      <w:lvlText w:val=""/>
      <w:lvlJc w:val="left"/>
      <w:pPr>
        <w:tabs>
          <w:tab w:val="num" w:pos="928"/>
        </w:tabs>
        <w:ind w:left="928" w:hanging="360"/>
      </w:pPr>
      <w:rPr>
        <w:rFonts w:ascii="Wingdings" w:hAnsi="Wingdings" w:hint="default"/>
        <w:b w:val="0"/>
        <w:i w:val="0"/>
        <w:sz w:val="28"/>
        <w:szCs w:val="28"/>
      </w:rPr>
    </w:lvl>
    <w:lvl w:ilvl="1" w:tplc="04190003">
      <w:start w:val="1"/>
      <w:numFmt w:val="decimal"/>
      <w:lvlText w:val="%2."/>
      <w:lvlJc w:val="left"/>
      <w:pPr>
        <w:tabs>
          <w:tab w:val="num" w:pos="1430"/>
        </w:tabs>
        <w:ind w:left="1430" w:hanging="360"/>
      </w:pPr>
    </w:lvl>
    <w:lvl w:ilvl="2" w:tplc="04190005">
      <w:start w:val="1"/>
      <w:numFmt w:val="decimal"/>
      <w:lvlText w:val="%3."/>
      <w:lvlJc w:val="left"/>
      <w:pPr>
        <w:tabs>
          <w:tab w:val="num" w:pos="2150"/>
        </w:tabs>
        <w:ind w:left="2150" w:hanging="360"/>
      </w:pPr>
    </w:lvl>
    <w:lvl w:ilvl="3" w:tplc="04190001">
      <w:start w:val="1"/>
      <w:numFmt w:val="decimal"/>
      <w:lvlText w:val="%4."/>
      <w:lvlJc w:val="left"/>
      <w:pPr>
        <w:tabs>
          <w:tab w:val="num" w:pos="2870"/>
        </w:tabs>
        <w:ind w:left="2870" w:hanging="360"/>
      </w:pPr>
    </w:lvl>
    <w:lvl w:ilvl="4" w:tplc="04190003">
      <w:start w:val="1"/>
      <w:numFmt w:val="decimal"/>
      <w:lvlText w:val="%5."/>
      <w:lvlJc w:val="left"/>
      <w:pPr>
        <w:tabs>
          <w:tab w:val="num" w:pos="3590"/>
        </w:tabs>
        <w:ind w:left="3590" w:hanging="360"/>
      </w:pPr>
    </w:lvl>
    <w:lvl w:ilvl="5" w:tplc="04190005">
      <w:start w:val="1"/>
      <w:numFmt w:val="decimal"/>
      <w:lvlText w:val="%6."/>
      <w:lvlJc w:val="left"/>
      <w:pPr>
        <w:tabs>
          <w:tab w:val="num" w:pos="4310"/>
        </w:tabs>
        <w:ind w:left="4310" w:hanging="360"/>
      </w:pPr>
    </w:lvl>
    <w:lvl w:ilvl="6" w:tplc="04190001">
      <w:start w:val="1"/>
      <w:numFmt w:val="decimal"/>
      <w:lvlText w:val="%7."/>
      <w:lvlJc w:val="left"/>
      <w:pPr>
        <w:tabs>
          <w:tab w:val="num" w:pos="5030"/>
        </w:tabs>
        <w:ind w:left="5030" w:hanging="360"/>
      </w:pPr>
    </w:lvl>
    <w:lvl w:ilvl="7" w:tplc="04190003">
      <w:start w:val="1"/>
      <w:numFmt w:val="decimal"/>
      <w:lvlText w:val="%8."/>
      <w:lvlJc w:val="left"/>
      <w:pPr>
        <w:tabs>
          <w:tab w:val="num" w:pos="5750"/>
        </w:tabs>
        <w:ind w:left="5750" w:hanging="360"/>
      </w:pPr>
    </w:lvl>
    <w:lvl w:ilvl="8" w:tplc="04190005">
      <w:start w:val="1"/>
      <w:numFmt w:val="decimal"/>
      <w:lvlText w:val="%9."/>
      <w:lvlJc w:val="left"/>
      <w:pPr>
        <w:tabs>
          <w:tab w:val="num" w:pos="6470"/>
        </w:tabs>
        <w:ind w:left="6470" w:hanging="360"/>
      </w:pPr>
    </w:lvl>
  </w:abstractNum>
  <w:abstractNum w:abstractNumId="1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220672EF"/>
    <w:multiLevelType w:val="hybridMultilevel"/>
    <w:tmpl w:val="0D5CEE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CC5EDC"/>
    <w:multiLevelType w:val="hybridMultilevel"/>
    <w:tmpl w:val="F440D116"/>
    <w:lvl w:ilvl="0" w:tplc="14F432A8">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2C5366"/>
    <w:multiLevelType w:val="hybridMultilevel"/>
    <w:tmpl w:val="D2CA3C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567D18"/>
    <w:multiLevelType w:val="hybridMultilevel"/>
    <w:tmpl w:val="B65674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DE5699C"/>
    <w:multiLevelType w:val="hybridMultilevel"/>
    <w:tmpl w:val="FC389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4715B6"/>
    <w:multiLevelType w:val="hybridMultilevel"/>
    <w:tmpl w:val="DFC40A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3226A10"/>
    <w:multiLevelType w:val="hybridMultilevel"/>
    <w:tmpl w:val="719E5F1E"/>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107644"/>
    <w:multiLevelType w:val="hybridMultilevel"/>
    <w:tmpl w:val="E1A87DEE"/>
    <w:lvl w:ilvl="0" w:tplc="B3A8EAC2">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8FC66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754A43"/>
    <w:multiLevelType w:val="hybridMultilevel"/>
    <w:tmpl w:val="0C1A8530"/>
    <w:lvl w:ilvl="0" w:tplc="177A05A6">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24">
    <w:nsid w:val="4762456C"/>
    <w:multiLevelType w:val="singleLevel"/>
    <w:tmpl w:val="14F432A8"/>
    <w:lvl w:ilvl="0">
      <w:start w:val="1"/>
      <w:numFmt w:val="decimal"/>
      <w:lvlText w:val="%1."/>
      <w:lvlJc w:val="left"/>
      <w:pPr>
        <w:ind w:left="360" w:hanging="360"/>
      </w:pPr>
      <w:rPr>
        <w:rFonts w:ascii="Times New Roman" w:hAnsi="Times New Roman" w:cs="Times New Roman" w:hint="default"/>
        <w:b w:val="0"/>
      </w:rPr>
    </w:lvl>
  </w:abstractNum>
  <w:abstractNum w:abstractNumId="25">
    <w:nsid w:val="56A71CB6"/>
    <w:multiLevelType w:val="hybridMultilevel"/>
    <w:tmpl w:val="7D84C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6C13A2"/>
    <w:multiLevelType w:val="hybridMultilevel"/>
    <w:tmpl w:val="814E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321071"/>
    <w:multiLevelType w:val="hybridMultilevel"/>
    <w:tmpl w:val="C5DABD3E"/>
    <w:lvl w:ilvl="0" w:tplc="662657F6">
      <w:start w:val="1"/>
      <w:numFmt w:val="decimal"/>
      <w:lvlText w:val="%1."/>
      <w:lvlJc w:val="left"/>
      <w:pPr>
        <w:ind w:left="786" w:hanging="360"/>
      </w:pPr>
      <w:rPr>
        <w:rFonts w:hint="default"/>
        <w:sz w:val="24"/>
        <w:szCs w:val="24"/>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8">
    <w:nsid w:val="63DC41FF"/>
    <w:multiLevelType w:val="hybridMultilevel"/>
    <w:tmpl w:val="FC389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201AAE"/>
    <w:multiLevelType w:val="hybridMultilevel"/>
    <w:tmpl w:val="D2CA3C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32">
    <w:nsid w:val="6F457532"/>
    <w:multiLevelType w:val="hybridMultilevel"/>
    <w:tmpl w:val="F440D116"/>
    <w:lvl w:ilvl="0" w:tplc="14F432A8">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abstractNum w:abstractNumId="34">
    <w:nsid w:val="7A114257"/>
    <w:multiLevelType w:val="singleLevel"/>
    <w:tmpl w:val="14F432A8"/>
    <w:lvl w:ilvl="0">
      <w:start w:val="1"/>
      <w:numFmt w:val="decimal"/>
      <w:lvlText w:val="%1."/>
      <w:lvlJc w:val="left"/>
      <w:pPr>
        <w:ind w:left="360" w:hanging="360"/>
      </w:pPr>
      <w:rPr>
        <w:rFonts w:ascii="Times New Roman" w:hAnsi="Times New Roman" w:cs="Times New Roman" w:hint="default"/>
        <w:b w:val="0"/>
      </w:rPr>
    </w:lvl>
  </w:abstractNum>
  <w:abstractNum w:abstractNumId="35">
    <w:nsid w:val="7B5D5F09"/>
    <w:multiLevelType w:val="singleLevel"/>
    <w:tmpl w:val="14F432A8"/>
    <w:lvl w:ilvl="0">
      <w:start w:val="1"/>
      <w:numFmt w:val="decimal"/>
      <w:lvlText w:val="%1."/>
      <w:lvlJc w:val="left"/>
      <w:pPr>
        <w:ind w:left="360" w:hanging="360"/>
      </w:pPr>
      <w:rPr>
        <w:rFonts w:ascii="Times New Roman" w:hAnsi="Times New Roman" w:cs="Times New Roman" w:hint="default"/>
        <w:b w:val="0"/>
      </w:rPr>
    </w:lvl>
  </w:abstractNum>
  <w:num w:numId="1">
    <w:abstractNumId w:val="11"/>
  </w:num>
  <w:num w:numId="2">
    <w:abstractNumId w:val="6"/>
  </w:num>
  <w:num w:numId="3">
    <w:abstractNumId w:val="19"/>
  </w:num>
  <w:num w:numId="4">
    <w:abstractNumId w:val="16"/>
  </w:num>
  <w:num w:numId="5">
    <w:abstractNumId w:val="10"/>
  </w:num>
  <w:num w:numId="6">
    <w:abstractNumId w:val="21"/>
  </w:num>
  <w:num w:numId="7">
    <w:abstractNumId w:val="12"/>
  </w:num>
  <w:num w:numId="8">
    <w:abstractNumId w:val="14"/>
  </w:num>
  <w:num w:numId="9">
    <w:abstractNumId w:val="22"/>
  </w:num>
  <w:num w:numId="10">
    <w:abstractNumId w:val="29"/>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5"/>
  </w:num>
  <w:num w:numId="14">
    <w:abstractNumId w:val="0"/>
  </w:num>
  <w:num w:numId="15">
    <w:abstractNumId w:val="23"/>
  </w:num>
  <w:num w:numId="16">
    <w:abstractNumId w:val="31"/>
  </w:num>
  <w:num w:numId="17">
    <w:abstractNumId w:val="33"/>
  </w:num>
  <w:num w:numId="18">
    <w:abstractNumId w:val="1"/>
  </w:num>
  <w:num w:numId="19">
    <w:abstractNumId w:val="2"/>
  </w:num>
  <w:num w:numId="20">
    <w:abstractNumId w:val="7"/>
  </w:num>
  <w:num w:numId="21">
    <w:abstractNumId w:val="27"/>
  </w:num>
  <w:num w:numId="22">
    <w:abstractNumId w:val="5"/>
  </w:num>
  <w:num w:numId="23">
    <w:abstractNumId w:val="25"/>
  </w:num>
  <w:num w:numId="24">
    <w:abstractNumId w:val="8"/>
  </w:num>
  <w:num w:numId="25">
    <w:abstractNumId w:val="26"/>
  </w:num>
  <w:num w:numId="26">
    <w:abstractNumId w:val="28"/>
  </w:num>
  <w:num w:numId="27">
    <w:abstractNumId w:val="17"/>
  </w:num>
  <w:num w:numId="28">
    <w:abstractNumId w:val="18"/>
  </w:num>
  <w:num w:numId="29">
    <w:abstractNumId w:val="30"/>
  </w:num>
  <w:num w:numId="30">
    <w:abstractNumId w:val="15"/>
  </w:num>
  <w:num w:numId="31">
    <w:abstractNumId w:val="3"/>
  </w:num>
  <w:num w:numId="32">
    <w:abstractNumId w:val="24"/>
  </w:num>
  <w:num w:numId="33">
    <w:abstractNumId w:val="34"/>
  </w:num>
  <w:num w:numId="34">
    <w:abstractNumId w:val="4"/>
  </w:num>
  <w:num w:numId="35">
    <w:abstractNumId w:val="32"/>
  </w:num>
  <w:num w:numId="36">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2439"/>
    <w:rsid w:val="0000218B"/>
    <w:rsid w:val="00013DDD"/>
    <w:rsid w:val="000143AE"/>
    <w:rsid w:val="0001621A"/>
    <w:rsid w:val="00031ACC"/>
    <w:rsid w:val="00034E46"/>
    <w:rsid w:val="00034E72"/>
    <w:rsid w:val="00051C13"/>
    <w:rsid w:val="00053EC5"/>
    <w:rsid w:val="00056554"/>
    <w:rsid w:val="000570D5"/>
    <w:rsid w:val="0006361C"/>
    <w:rsid w:val="00064142"/>
    <w:rsid w:val="000656CB"/>
    <w:rsid w:val="00067E57"/>
    <w:rsid w:val="00073B7A"/>
    <w:rsid w:val="000768C1"/>
    <w:rsid w:val="000820A1"/>
    <w:rsid w:val="00091CFB"/>
    <w:rsid w:val="00093E7D"/>
    <w:rsid w:val="000A25E0"/>
    <w:rsid w:val="000A6D86"/>
    <w:rsid w:val="000B1D8A"/>
    <w:rsid w:val="000B2DA8"/>
    <w:rsid w:val="000B5E47"/>
    <w:rsid w:val="000B6A61"/>
    <w:rsid w:val="000C0833"/>
    <w:rsid w:val="000C2A36"/>
    <w:rsid w:val="000C4564"/>
    <w:rsid w:val="000D1DBB"/>
    <w:rsid w:val="000D4A37"/>
    <w:rsid w:val="000D7E4C"/>
    <w:rsid w:val="000E4F80"/>
    <w:rsid w:val="000E6958"/>
    <w:rsid w:val="000F1AC6"/>
    <w:rsid w:val="000F585C"/>
    <w:rsid w:val="000F5B2E"/>
    <w:rsid w:val="00100F30"/>
    <w:rsid w:val="00102BCB"/>
    <w:rsid w:val="00115BCA"/>
    <w:rsid w:val="0011693C"/>
    <w:rsid w:val="00117213"/>
    <w:rsid w:val="00126060"/>
    <w:rsid w:val="00126E3E"/>
    <w:rsid w:val="001315EB"/>
    <w:rsid w:val="0013257E"/>
    <w:rsid w:val="00133169"/>
    <w:rsid w:val="00135156"/>
    <w:rsid w:val="0013539D"/>
    <w:rsid w:val="00135684"/>
    <w:rsid w:val="001407DA"/>
    <w:rsid w:val="00143A21"/>
    <w:rsid w:val="001525A3"/>
    <w:rsid w:val="001614D3"/>
    <w:rsid w:val="00165504"/>
    <w:rsid w:val="00165BD5"/>
    <w:rsid w:val="001679FB"/>
    <w:rsid w:val="0017014C"/>
    <w:rsid w:val="0017242C"/>
    <w:rsid w:val="00173458"/>
    <w:rsid w:val="00180865"/>
    <w:rsid w:val="001870C2"/>
    <w:rsid w:val="001903EB"/>
    <w:rsid w:val="00190E81"/>
    <w:rsid w:val="00191DC7"/>
    <w:rsid w:val="0019294E"/>
    <w:rsid w:val="00192EBD"/>
    <w:rsid w:val="00195ADC"/>
    <w:rsid w:val="00195FD5"/>
    <w:rsid w:val="001966DE"/>
    <w:rsid w:val="001A0CEB"/>
    <w:rsid w:val="001A17AD"/>
    <w:rsid w:val="001A4848"/>
    <w:rsid w:val="001A4944"/>
    <w:rsid w:val="001B2766"/>
    <w:rsid w:val="001B5CED"/>
    <w:rsid w:val="001C149E"/>
    <w:rsid w:val="001C1B80"/>
    <w:rsid w:val="001C4247"/>
    <w:rsid w:val="001C7408"/>
    <w:rsid w:val="001D4712"/>
    <w:rsid w:val="001D5B61"/>
    <w:rsid w:val="001E641C"/>
    <w:rsid w:val="001F0745"/>
    <w:rsid w:val="001F43C9"/>
    <w:rsid w:val="001F46C5"/>
    <w:rsid w:val="00201AAB"/>
    <w:rsid w:val="00203CDE"/>
    <w:rsid w:val="002114F4"/>
    <w:rsid w:val="002130AD"/>
    <w:rsid w:val="00215019"/>
    <w:rsid w:val="00216602"/>
    <w:rsid w:val="002316DF"/>
    <w:rsid w:val="002355B3"/>
    <w:rsid w:val="00255B78"/>
    <w:rsid w:val="002569ED"/>
    <w:rsid w:val="00262A7B"/>
    <w:rsid w:val="00265D9C"/>
    <w:rsid w:val="0026621D"/>
    <w:rsid w:val="0026667D"/>
    <w:rsid w:val="00266914"/>
    <w:rsid w:val="00267692"/>
    <w:rsid w:val="002677A1"/>
    <w:rsid w:val="00270A1F"/>
    <w:rsid w:val="00291C40"/>
    <w:rsid w:val="002921B5"/>
    <w:rsid w:val="00295AB2"/>
    <w:rsid w:val="00295EBD"/>
    <w:rsid w:val="002B7901"/>
    <w:rsid w:val="002C2CB9"/>
    <w:rsid w:val="002C7438"/>
    <w:rsid w:val="002C7F7A"/>
    <w:rsid w:val="002D1EA1"/>
    <w:rsid w:val="002D1FA4"/>
    <w:rsid w:val="002D3701"/>
    <w:rsid w:val="002D596A"/>
    <w:rsid w:val="002F301D"/>
    <w:rsid w:val="002F63A7"/>
    <w:rsid w:val="002F6A47"/>
    <w:rsid w:val="00301B6B"/>
    <w:rsid w:val="00303532"/>
    <w:rsid w:val="00303972"/>
    <w:rsid w:val="003039FD"/>
    <w:rsid w:val="00305F68"/>
    <w:rsid w:val="00313518"/>
    <w:rsid w:val="0031385F"/>
    <w:rsid w:val="00316674"/>
    <w:rsid w:val="003167B0"/>
    <w:rsid w:val="00321213"/>
    <w:rsid w:val="003325B8"/>
    <w:rsid w:val="00337E9F"/>
    <w:rsid w:val="00340BDC"/>
    <w:rsid w:val="0034101F"/>
    <w:rsid w:val="00341818"/>
    <w:rsid w:val="00341E65"/>
    <w:rsid w:val="0034392D"/>
    <w:rsid w:val="003540CA"/>
    <w:rsid w:val="00362D0B"/>
    <w:rsid w:val="00367156"/>
    <w:rsid w:val="00367B26"/>
    <w:rsid w:val="00371DC0"/>
    <w:rsid w:val="0037508B"/>
    <w:rsid w:val="003807C6"/>
    <w:rsid w:val="00386BC2"/>
    <w:rsid w:val="00386EBC"/>
    <w:rsid w:val="00396A8B"/>
    <w:rsid w:val="003A26E7"/>
    <w:rsid w:val="003A2853"/>
    <w:rsid w:val="003A61CE"/>
    <w:rsid w:val="003B3F68"/>
    <w:rsid w:val="003B6F1D"/>
    <w:rsid w:val="003B77CA"/>
    <w:rsid w:val="003C415A"/>
    <w:rsid w:val="003C533F"/>
    <w:rsid w:val="003C7586"/>
    <w:rsid w:val="003D0337"/>
    <w:rsid w:val="003D3B6F"/>
    <w:rsid w:val="003E3EF9"/>
    <w:rsid w:val="003F158E"/>
    <w:rsid w:val="003F1595"/>
    <w:rsid w:val="003F33AC"/>
    <w:rsid w:val="003F5794"/>
    <w:rsid w:val="00400520"/>
    <w:rsid w:val="00400CD2"/>
    <w:rsid w:val="00402228"/>
    <w:rsid w:val="004040B1"/>
    <w:rsid w:val="00412626"/>
    <w:rsid w:val="004135EC"/>
    <w:rsid w:val="00415E21"/>
    <w:rsid w:val="0042177E"/>
    <w:rsid w:val="0042599F"/>
    <w:rsid w:val="0042730A"/>
    <w:rsid w:val="004277C9"/>
    <w:rsid w:val="00431191"/>
    <w:rsid w:val="0043137D"/>
    <w:rsid w:val="004320E6"/>
    <w:rsid w:val="00442073"/>
    <w:rsid w:val="00446257"/>
    <w:rsid w:val="00447953"/>
    <w:rsid w:val="004479D4"/>
    <w:rsid w:val="0045180C"/>
    <w:rsid w:val="00453AB3"/>
    <w:rsid w:val="00455199"/>
    <w:rsid w:val="00460904"/>
    <w:rsid w:val="004615BD"/>
    <w:rsid w:val="0046259C"/>
    <w:rsid w:val="00462ED0"/>
    <w:rsid w:val="0046321C"/>
    <w:rsid w:val="00464DAE"/>
    <w:rsid w:val="0046709E"/>
    <w:rsid w:val="00470273"/>
    <w:rsid w:val="00480D8F"/>
    <w:rsid w:val="00497F2A"/>
    <w:rsid w:val="004B08FB"/>
    <w:rsid w:val="004B2770"/>
    <w:rsid w:val="004B53B3"/>
    <w:rsid w:val="004C71D8"/>
    <w:rsid w:val="004D016E"/>
    <w:rsid w:val="004D0636"/>
    <w:rsid w:val="004D1C2C"/>
    <w:rsid w:val="004D33FD"/>
    <w:rsid w:val="004D4BCE"/>
    <w:rsid w:val="004E0622"/>
    <w:rsid w:val="004E2708"/>
    <w:rsid w:val="004E3A40"/>
    <w:rsid w:val="00500B6C"/>
    <w:rsid w:val="0050384A"/>
    <w:rsid w:val="005057AB"/>
    <w:rsid w:val="00517798"/>
    <w:rsid w:val="005225FB"/>
    <w:rsid w:val="00522F3C"/>
    <w:rsid w:val="00531DDE"/>
    <w:rsid w:val="00532B81"/>
    <w:rsid w:val="00533E51"/>
    <w:rsid w:val="00535A09"/>
    <w:rsid w:val="00536B8D"/>
    <w:rsid w:val="00544901"/>
    <w:rsid w:val="00545689"/>
    <w:rsid w:val="00560F1E"/>
    <w:rsid w:val="00572553"/>
    <w:rsid w:val="005728C7"/>
    <w:rsid w:val="00573481"/>
    <w:rsid w:val="00573B50"/>
    <w:rsid w:val="00574806"/>
    <w:rsid w:val="005748A6"/>
    <w:rsid w:val="00583D6F"/>
    <w:rsid w:val="005852A9"/>
    <w:rsid w:val="00586FAA"/>
    <w:rsid w:val="005928A7"/>
    <w:rsid w:val="00593378"/>
    <w:rsid w:val="005A02AA"/>
    <w:rsid w:val="005A237A"/>
    <w:rsid w:val="005B2960"/>
    <w:rsid w:val="005B2D87"/>
    <w:rsid w:val="005B48B8"/>
    <w:rsid w:val="005B4F48"/>
    <w:rsid w:val="005C58D1"/>
    <w:rsid w:val="005F08A1"/>
    <w:rsid w:val="005F1525"/>
    <w:rsid w:val="005F479B"/>
    <w:rsid w:val="0060623E"/>
    <w:rsid w:val="00607DA6"/>
    <w:rsid w:val="006117FC"/>
    <w:rsid w:val="006135DC"/>
    <w:rsid w:val="00614C2C"/>
    <w:rsid w:val="00621595"/>
    <w:rsid w:val="006224CA"/>
    <w:rsid w:val="00622C0B"/>
    <w:rsid w:val="006251DA"/>
    <w:rsid w:val="006273BB"/>
    <w:rsid w:val="00627B65"/>
    <w:rsid w:val="00632C25"/>
    <w:rsid w:val="006351C8"/>
    <w:rsid w:val="00635B26"/>
    <w:rsid w:val="00636FD3"/>
    <w:rsid w:val="0063748A"/>
    <w:rsid w:val="00637F95"/>
    <w:rsid w:val="0064153C"/>
    <w:rsid w:val="0064187F"/>
    <w:rsid w:val="00642590"/>
    <w:rsid w:val="00642610"/>
    <w:rsid w:val="00642CFF"/>
    <w:rsid w:val="006440BA"/>
    <w:rsid w:val="00645E80"/>
    <w:rsid w:val="00647F3B"/>
    <w:rsid w:val="0065709F"/>
    <w:rsid w:val="0065782F"/>
    <w:rsid w:val="00665381"/>
    <w:rsid w:val="006702FD"/>
    <w:rsid w:val="00671809"/>
    <w:rsid w:val="00672BFC"/>
    <w:rsid w:val="00676CD6"/>
    <w:rsid w:val="00677D37"/>
    <w:rsid w:val="00681E07"/>
    <w:rsid w:val="006829E2"/>
    <w:rsid w:val="006A24DB"/>
    <w:rsid w:val="006A3524"/>
    <w:rsid w:val="006A49B0"/>
    <w:rsid w:val="006A506A"/>
    <w:rsid w:val="006A7053"/>
    <w:rsid w:val="006B787F"/>
    <w:rsid w:val="006B7C0F"/>
    <w:rsid w:val="006C4D67"/>
    <w:rsid w:val="006C4EB2"/>
    <w:rsid w:val="006C4F0C"/>
    <w:rsid w:val="006D0EE1"/>
    <w:rsid w:val="006D2573"/>
    <w:rsid w:val="006D6C6D"/>
    <w:rsid w:val="006E1C54"/>
    <w:rsid w:val="006E27D4"/>
    <w:rsid w:val="006E3A34"/>
    <w:rsid w:val="006E487C"/>
    <w:rsid w:val="006E5DBC"/>
    <w:rsid w:val="006E6D03"/>
    <w:rsid w:val="006F078A"/>
    <w:rsid w:val="006F31F7"/>
    <w:rsid w:val="007022DD"/>
    <w:rsid w:val="0070293E"/>
    <w:rsid w:val="00704078"/>
    <w:rsid w:val="00707FAA"/>
    <w:rsid w:val="00710FF7"/>
    <w:rsid w:val="0071516D"/>
    <w:rsid w:val="0072011A"/>
    <w:rsid w:val="00721BCB"/>
    <w:rsid w:val="007224AE"/>
    <w:rsid w:val="00724590"/>
    <w:rsid w:val="0072785E"/>
    <w:rsid w:val="00731C70"/>
    <w:rsid w:val="0073770C"/>
    <w:rsid w:val="00742724"/>
    <w:rsid w:val="00746CE1"/>
    <w:rsid w:val="007576D2"/>
    <w:rsid w:val="00760829"/>
    <w:rsid w:val="007613A3"/>
    <w:rsid w:val="007635B9"/>
    <w:rsid w:val="007669AC"/>
    <w:rsid w:val="007755FE"/>
    <w:rsid w:val="00777D9B"/>
    <w:rsid w:val="00785B55"/>
    <w:rsid w:val="00786F83"/>
    <w:rsid w:val="00793F58"/>
    <w:rsid w:val="00793FD0"/>
    <w:rsid w:val="00797F16"/>
    <w:rsid w:val="007A1414"/>
    <w:rsid w:val="007A5E05"/>
    <w:rsid w:val="007A7867"/>
    <w:rsid w:val="007A79AE"/>
    <w:rsid w:val="007B7306"/>
    <w:rsid w:val="007C1892"/>
    <w:rsid w:val="007C1903"/>
    <w:rsid w:val="007C1DAF"/>
    <w:rsid w:val="007D15D9"/>
    <w:rsid w:val="007D461B"/>
    <w:rsid w:val="007E1523"/>
    <w:rsid w:val="007F072F"/>
    <w:rsid w:val="007F788D"/>
    <w:rsid w:val="00803F32"/>
    <w:rsid w:val="008060AB"/>
    <w:rsid w:val="00807FD3"/>
    <w:rsid w:val="00812B46"/>
    <w:rsid w:val="00827156"/>
    <w:rsid w:val="008402BC"/>
    <w:rsid w:val="00841953"/>
    <w:rsid w:val="00846EE9"/>
    <w:rsid w:val="00862383"/>
    <w:rsid w:val="00865D0E"/>
    <w:rsid w:val="00867EF9"/>
    <w:rsid w:val="00871CF7"/>
    <w:rsid w:val="00885582"/>
    <w:rsid w:val="00894375"/>
    <w:rsid w:val="00895E69"/>
    <w:rsid w:val="008A67EC"/>
    <w:rsid w:val="008B2A9D"/>
    <w:rsid w:val="008B5ECA"/>
    <w:rsid w:val="008B6662"/>
    <w:rsid w:val="008C02C8"/>
    <w:rsid w:val="008C0536"/>
    <w:rsid w:val="008C0B85"/>
    <w:rsid w:val="008C2746"/>
    <w:rsid w:val="008C5345"/>
    <w:rsid w:val="008D0909"/>
    <w:rsid w:val="008D1A55"/>
    <w:rsid w:val="008E23D8"/>
    <w:rsid w:val="008E2F7C"/>
    <w:rsid w:val="008E3F73"/>
    <w:rsid w:val="008F1191"/>
    <w:rsid w:val="00906199"/>
    <w:rsid w:val="00907F3D"/>
    <w:rsid w:val="00920243"/>
    <w:rsid w:val="0092047C"/>
    <w:rsid w:val="00922C3E"/>
    <w:rsid w:val="00924BAB"/>
    <w:rsid w:val="00925654"/>
    <w:rsid w:val="0092715D"/>
    <w:rsid w:val="00934CF3"/>
    <w:rsid w:val="00942B0C"/>
    <w:rsid w:val="0094684E"/>
    <w:rsid w:val="00947365"/>
    <w:rsid w:val="0095224A"/>
    <w:rsid w:val="00952304"/>
    <w:rsid w:val="009527B8"/>
    <w:rsid w:val="00955A44"/>
    <w:rsid w:val="0095757A"/>
    <w:rsid w:val="00957DFE"/>
    <w:rsid w:val="009604C3"/>
    <w:rsid w:val="00964DC0"/>
    <w:rsid w:val="00967099"/>
    <w:rsid w:val="00967E0A"/>
    <w:rsid w:val="009731D2"/>
    <w:rsid w:val="00976A52"/>
    <w:rsid w:val="009879E8"/>
    <w:rsid w:val="00987D25"/>
    <w:rsid w:val="00995E8F"/>
    <w:rsid w:val="009A3252"/>
    <w:rsid w:val="009A6917"/>
    <w:rsid w:val="009A6E7F"/>
    <w:rsid w:val="009B0F90"/>
    <w:rsid w:val="009C0768"/>
    <w:rsid w:val="009C2D90"/>
    <w:rsid w:val="009C371F"/>
    <w:rsid w:val="009C4BD7"/>
    <w:rsid w:val="009C5412"/>
    <w:rsid w:val="009D5315"/>
    <w:rsid w:val="009D7C62"/>
    <w:rsid w:val="009E0F93"/>
    <w:rsid w:val="009E2D3C"/>
    <w:rsid w:val="009E2FA8"/>
    <w:rsid w:val="009E46BD"/>
    <w:rsid w:val="009F0949"/>
    <w:rsid w:val="009F189E"/>
    <w:rsid w:val="009F22AF"/>
    <w:rsid w:val="009F36E5"/>
    <w:rsid w:val="009F4EF5"/>
    <w:rsid w:val="009F5C4F"/>
    <w:rsid w:val="009F65B5"/>
    <w:rsid w:val="00A038F4"/>
    <w:rsid w:val="00A058F2"/>
    <w:rsid w:val="00A1094D"/>
    <w:rsid w:val="00A13339"/>
    <w:rsid w:val="00A21906"/>
    <w:rsid w:val="00A21C38"/>
    <w:rsid w:val="00A227C0"/>
    <w:rsid w:val="00A26A3B"/>
    <w:rsid w:val="00A31B46"/>
    <w:rsid w:val="00A3579D"/>
    <w:rsid w:val="00A3703C"/>
    <w:rsid w:val="00A51811"/>
    <w:rsid w:val="00A66930"/>
    <w:rsid w:val="00A72439"/>
    <w:rsid w:val="00A74D8D"/>
    <w:rsid w:val="00A81E56"/>
    <w:rsid w:val="00A820FB"/>
    <w:rsid w:val="00A82E06"/>
    <w:rsid w:val="00A85B88"/>
    <w:rsid w:val="00A90373"/>
    <w:rsid w:val="00A92D7D"/>
    <w:rsid w:val="00A93C73"/>
    <w:rsid w:val="00A95DFA"/>
    <w:rsid w:val="00A9782D"/>
    <w:rsid w:val="00AA0EC2"/>
    <w:rsid w:val="00AA0F7B"/>
    <w:rsid w:val="00AA1386"/>
    <w:rsid w:val="00AA2582"/>
    <w:rsid w:val="00AA2838"/>
    <w:rsid w:val="00AB0861"/>
    <w:rsid w:val="00AB0A1A"/>
    <w:rsid w:val="00AB26CC"/>
    <w:rsid w:val="00AB4AA6"/>
    <w:rsid w:val="00AB6156"/>
    <w:rsid w:val="00AC1D83"/>
    <w:rsid w:val="00AD0817"/>
    <w:rsid w:val="00AD218D"/>
    <w:rsid w:val="00AE2296"/>
    <w:rsid w:val="00AE51F8"/>
    <w:rsid w:val="00AE7E92"/>
    <w:rsid w:val="00AF097B"/>
    <w:rsid w:val="00AF316B"/>
    <w:rsid w:val="00AF57AD"/>
    <w:rsid w:val="00AF57E3"/>
    <w:rsid w:val="00AF5BF8"/>
    <w:rsid w:val="00AF62B0"/>
    <w:rsid w:val="00AF71E2"/>
    <w:rsid w:val="00B10089"/>
    <w:rsid w:val="00B1435E"/>
    <w:rsid w:val="00B14DE2"/>
    <w:rsid w:val="00B16773"/>
    <w:rsid w:val="00B23102"/>
    <w:rsid w:val="00B23237"/>
    <w:rsid w:val="00B23325"/>
    <w:rsid w:val="00B27211"/>
    <w:rsid w:val="00B2733B"/>
    <w:rsid w:val="00B27F07"/>
    <w:rsid w:val="00B32682"/>
    <w:rsid w:val="00B37041"/>
    <w:rsid w:val="00B3720C"/>
    <w:rsid w:val="00B37C96"/>
    <w:rsid w:val="00B43771"/>
    <w:rsid w:val="00B509BB"/>
    <w:rsid w:val="00B578DC"/>
    <w:rsid w:val="00B63379"/>
    <w:rsid w:val="00B652BB"/>
    <w:rsid w:val="00B671D1"/>
    <w:rsid w:val="00B72F0B"/>
    <w:rsid w:val="00B81794"/>
    <w:rsid w:val="00B845E3"/>
    <w:rsid w:val="00B84FFE"/>
    <w:rsid w:val="00B90ED7"/>
    <w:rsid w:val="00B90FF8"/>
    <w:rsid w:val="00B95AA0"/>
    <w:rsid w:val="00BA11C4"/>
    <w:rsid w:val="00BA24FD"/>
    <w:rsid w:val="00BA2722"/>
    <w:rsid w:val="00BA3270"/>
    <w:rsid w:val="00BA58B1"/>
    <w:rsid w:val="00BA7DDB"/>
    <w:rsid w:val="00BB1F44"/>
    <w:rsid w:val="00BB6825"/>
    <w:rsid w:val="00BB75BE"/>
    <w:rsid w:val="00BC1816"/>
    <w:rsid w:val="00BC28F8"/>
    <w:rsid w:val="00BC4AC3"/>
    <w:rsid w:val="00BD1432"/>
    <w:rsid w:val="00BD2D93"/>
    <w:rsid w:val="00BD3861"/>
    <w:rsid w:val="00BD596C"/>
    <w:rsid w:val="00BE43B8"/>
    <w:rsid w:val="00BE518D"/>
    <w:rsid w:val="00BF2323"/>
    <w:rsid w:val="00BF4B81"/>
    <w:rsid w:val="00C01041"/>
    <w:rsid w:val="00C015E7"/>
    <w:rsid w:val="00C063FF"/>
    <w:rsid w:val="00C14489"/>
    <w:rsid w:val="00C243D9"/>
    <w:rsid w:val="00C302D3"/>
    <w:rsid w:val="00C31E0B"/>
    <w:rsid w:val="00C32B91"/>
    <w:rsid w:val="00C334A2"/>
    <w:rsid w:val="00C379BD"/>
    <w:rsid w:val="00C41FCA"/>
    <w:rsid w:val="00C428D4"/>
    <w:rsid w:val="00C42C52"/>
    <w:rsid w:val="00C4453C"/>
    <w:rsid w:val="00C469AB"/>
    <w:rsid w:val="00C47C59"/>
    <w:rsid w:val="00C52B1D"/>
    <w:rsid w:val="00C52CE2"/>
    <w:rsid w:val="00C53AE1"/>
    <w:rsid w:val="00C54BBA"/>
    <w:rsid w:val="00C5754F"/>
    <w:rsid w:val="00C62C71"/>
    <w:rsid w:val="00C63151"/>
    <w:rsid w:val="00C6498A"/>
    <w:rsid w:val="00C74126"/>
    <w:rsid w:val="00C741C5"/>
    <w:rsid w:val="00C836C9"/>
    <w:rsid w:val="00C8738C"/>
    <w:rsid w:val="00C90230"/>
    <w:rsid w:val="00C906DB"/>
    <w:rsid w:val="00C97C4B"/>
    <w:rsid w:val="00CA1B32"/>
    <w:rsid w:val="00CB0C2F"/>
    <w:rsid w:val="00CB16AF"/>
    <w:rsid w:val="00CC4362"/>
    <w:rsid w:val="00CC5FB7"/>
    <w:rsid w:val="00CD4FDF"/>
    <w:rsid w:val="00CD75FC"/>
    <w:rsid w:val="00CE276C"/>
    <w:rsid w:val="00CF2104"/>
    <w:rsid w:val="00CF31D4"/>
    <w:rsid w:val="00CF3CEE"/>
    <w:rsid w:val="00CF4658"/>
    <w:rsid w:val="00CF66BA"/>
    <w:rsid w:val="00CF7FE8"/>
    <w:rsid w:val="00D04622"/>
    <w:rsid w:val="00D05E3F"/>
    <w:rsid w:val="00D07046"/>
    <w:rsid w:val="00D15245"/>
    <w:rsid w:val="00D169A4"/>
    <w:rsid w:val="00D17059"/>
    <w:rsid w:val="00D2088D"/>
    <w:rsid w:val="00D20F06"/>
    <w:rsid w:val="00D3299D"/>
    <w:rsid w:val="00D349E5"/>
    <w:rsid w:val="00D462B6"/>
    <w:rsid w:val="00D501D7"/>
    <w:rsid w:val="00D671D7"/>
    <w:rsid w:val="00D72A9B"/>
    <w:rsid w:val="00D73ADD"/>
    <w:rsid w:val="00D73FA0"/>
    <w:rsid w:val="00D76077"/>
    <w:rsid w:val="00D83A2C"/>
    <w:rsid w:val="00D85D08"/>
    <w:rsid w:val="00D868CC"/>
    <w:rsid w:val="00DB0EC2"/>
    <w:rsid w:val="00DC42D2"/>
    <w:rsid w:val="00DD17A9"/>
    <w:rsid w:val="00DD483F"/>
    <w:rsid w:val="00DD54BD"/>
    <w:rsid w:val="00DE2D26"/>
    <w:rsid w:val="00DE3F09"/>
    <w:rsid w:val="00DE579A"/>
    <w:rsid w:val="00DE58CB"/>
    <w:rsid w:val="00DF7313"/>
    <w:rsid w:val="00DF776B"/>
    <w:rsid w:val="00E02640"/>
    <w:rsid w:val="00E0472E"/>
    <w:rsid w:val="00E04BE7"/>
    <w:rsid w:val="00E17414"/>
    <w:rsid w:val="00E22DA3"/>
    <w:rsid w:val="00E25142"/>
    <w:rsid w:val="00E260B5"/>
    <w:rsid w:val="00E279CF"/>
    <w:rsid w:val="00E307A4"/>
    <w:rsid w:val="00E31003"/>
    <w:rsid w:val="00E34F17"/>
    <w:rsid w:val="00E41F68"/>
    <w:rsid w:val="00E505E5"/>
    <w:rsid w:val="00E50BB6"/>
    <w:rsid w:val="00E550F5"/>
    <w:rsid w:val="00E6373C"/>
    <w:rsid w:val="00E74639"/>
    <w:rsid w:val="00E74E8E"/>
    <w:rsid w:val="00E761D4"/>
    <w:rsid w:val="00E84A45"/>
    <w:rsid w:val="00E916CF"/>
    <w:rsid w:val="00E9616D"/>
    <w:rsid w:val="00EA69BA"/>
    <w:rsid w:val="00EB1644"/>
    <w:rsid w:val="00EB489F"/>
    <w:rsid w:val="00EB4B70"/>
    <w:rsid w:val="00ED1A74"/>
    <w:rsid w:val="00ED24C1"/>
    <w:rsid w:val="00EE2894"/>
    <w:rsid w:val="00EE36A6"/>
    <w:rsid w:val="00EF1C3B"/>
    <w:rsid w:val="00F046FB"/>
    <w:rsid w:val="00F0665B"/>
    <w:rsid w:val="00F20E42"/>
    <w:rsid w:val="00F2294C"/>
    <w:rsid w:val="00F2349A"/>
    <w:rsid w:val="00F26BA0"/>
    <w:rsid w:val="00F272CC"/>
    <w:rsid w:val="00F27F44"/>
    <w:rsid w:val="00F31BCD"/>
    <w:rsid w:val="00F4000F"/>
    <w:rsid w:val="00F4329E"/>
    <w:rsid w:val="00F4353D"/>
    <w:rsid w:val="00F44EE3"/>
    <w:rsid w:val="00F46667"/>
    <w:rsid w:val="00F479FB"/>
    <w:rsid w:val="00F50489"/>
    <w:rsid w:val="00F50821"/>
    <w:rsid w:val="00F52EC9"/>
    <w:rsid w:val="00F567FF"/>
    <w:rsid w:val="00F6363D"/>
    <w:rsid w:val="00F66B63"/>
    <w:rsid w:val="00F67935"/>
    <w:rsid w:val="00F7147D"/>
    <w:rsid w:val="00F75C45"/>
    <w:rsid w:val="00F82426"/>
    <w:rsid w:val="00F8261E"/>
    <w:rsid w:val="00F8655E"/>
    <w:rsid w:val="00F867C9"/>
    <w:rsid w:val="00F879A3"/>
    <w:rsid w:val="00F914F8"/>
    <w:rsid w:val="00F95277"/>
    <w:rsid w:val="00FA059B"/>
    <w:rsid w:val="00FA1969"/>
    <w:rsid w:val="00FA1AA7"/>
    <w:rsid w:val="00FA4AA7"/>
    <w:rsid w:val="00FA534D"/>
    <w:rsid w:val="00FA7BE4"/>
    <w:rsid w:val="00FB1821"/>
    <w:rsid w:val="00FB5EC8"/>
    <w:rsid w:val="00FB6444"/>
    <w:rsid w:val="00FB716E"/>
    <w:rsid w:val="00FC0571"/>
    <w:rsid w:val="00FC09B1"/>
    <w:rsid w:val="00FC1157"/>
    <w:rsid w:val="00FC3BC7"/>
    <w:rsid w:val="00FC71C7"/>
    <w:rsid w:val="00FD2F09"/>
    <w:rsid w:val="00FD34B7"/>
    <w:rsid w:val="00FE1504"/>
    <w:rsid w:val="00FE4E69"/>
    <w:rsid w:val="00FE575E"/>
    <w:rsid w:val="00FE6B21"/>
    <w:rsid w:val="00FE787E"/>
    <w:rsid w:val="00FF0048"/>
    <w:rsid w:val="00FF0219"/>
    <w:rsid w:val="00FF1EB5"/>
    <w:rsid w:val="00FF1F3B"/>
    <w:rsid w:val="00FF4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nhideWhenUsed="0" w:qFormat="1"/>
    <w:lsdException w:name="Signature" w:uiPriority="0"/>
    <w:lsdException w:name="Default Paragraph Font" w:uiPriority="1"/>
    <w:lsdException w:name="Body Text" w:uiPriority="0"/>
    <w:lsdException w:name="Subtitle" w:semiHidden="0" w:uiPriority="0" w:unhideWhenUsed="0" w:qFormat="1"/>
    <w:lsdException w:name="Date"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Sample"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1"/>
    <w:next w:val="a1"/>
    <w:link w:val="70"/>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uiPriority w:val="34"/>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
    <w:basedOn w:val="a1"/>
    <w:link w:val="ad"/>
    <w:uiPriority w:val="99"/>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uiPriority w:val="99"/>
    <w:rsid w:val="00115BCA"/>
    <w:rPr>
      <w:rFonts w:ascii="Times New Roman" w:eastAsia="Times New Roman" w:hAnsi="Times New Roman" w:cs="Times New Roman"/>
      <w:sz w:val="20"/>
      <w:szCs w:val="20"/>
      <w:lang w:eastAsia="ru-RU"/>
    </w:rPr>
  </w:style>
  <w:style w:type="character" w:customStyle="1" w:styleId="22">
    <w:name w:val="Основной текст (2)"/>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
    <w:basedOn w:val="a1"/>
    <w:link w:val="af5"/>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
    <w:link w:val="af4"/>
    <w:locked/>
    <w:rsid w:val="00115BCA"/>
    <w:rPr>
      <w:rFonts w:ascii="Times New Roman" w:eastAsia="Times New Roman" w:hAnsi="Times New Roman" w:cs="Times New Roman"/>
      <w:sz w:val="24"/>
      <w:szCs w:val="24"/>
      <w:lang w:eastAsia="ru-RU"/>
    </w:rPr>
  </w:style>
  <w:style w:type="character" w:styleId="af6">
    <w:name w:val="Emphasis"/>
    <w:qFormat/>
    <w:rsid w:val="00115BCA"/>
    <w:rPr>
      <w:i/>
      <w:iCs/>
    </w:rPr>
  </w:style>
  <w:style w:type="paragraph" w:customStyle="1" w:styleId="ConsPlusTitle">
    <w:name w:val="ConsPlusTitle"/>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basedOn w:val="a2"/>
    <w:link w:val="af7"/>
    <w:uiPriority w:val="99"/>
    <w:rsid w:val="00115BCA"/>
    <w:rPr>
      <w:rFonts w:ascii="Calibri" w:eastAsia="Calibri" w:hAnsi="Calibri" w:cs="Times New Roman"/>
    </w:rPr>
  </w:style>
  <w:style w:type="paragraph" w:styleId="af9">
    <w:name w:val="footer"/>
    <w:basedOn w:val="a1"/>
    <w:link w:val="afa"/>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basedOn w:val="a2"/>
    <w:link w:val="af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8">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rsid w:val="00115BCA"/>
    <w:rPr>
      <w:rFonts w:cs="Times New Roman"/>
    </w:rPr>
  </w:style>
  <w:style w:type="paragraph" w:customStyle="1" w:styleId="aff1">
    <w:name w:val="Содержимое таблицы"/>
    <w:basedOn w:val="a1"/>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9">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rsid w:val="000F1AC6"/>
    <w:pPr>
      <w:spacing w:after="0" w:line="360" w:lineRule="auto"/>
    </w:pPr>
    <w:rPr>
      <w:rFonts w:ascii="Times New Roman" w:eastAsia="Times New Roman" w:hAnsi="Times New Roman" w:cs="Times New Roman"/>
      <w:sz w:val="24"/>
      <w:szCs w:val="20"/>
    </w:rPr>
  </w:style>
  <w:style w:type="paragraph" w:styleId="34">
    <w:name w:val="Body Text Indent 3"/>
    <w:basedOn w:val="a1"/>
    <w:link w:val="35"/>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basedOn w:val="a2"/>
    <w:link w:val="34"/>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rsid w:val="000F1AC6"/>
    <w:pPr>
      <w:spacing w:after="0" w:line="240" w:lineRule="auto"/>
      <w:ind w:left="5103"/>
    </w:pPr>
    <w:rPr>
      <w:rFonts w:ascii="Times New Roman" w:eastAsia="Times New Roman" w:hAnsi="Times New Roman" w:cs="Times New Roman"/>
      <w:sz w:val="20"/>
      <w:szCs w:val="20"/>
    </w:rPr>
  </w:style>
  <w:style w:type="paragraph" w:customStyle="1" w:styleId="1a">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rsid w:val="000F1AC6"/>
    <w:rPr>
      <w:rFonts w:ascii="Times New Roman" w:eastAsia="Times New Roman" w:hAnsi="Times New Roman" w:cs="Times New Roman"/>
      <w:sz w:val="24"/>
      <w:szCs w:val="20"/>
      <w:lang w:eastAsia="ru-RU"/>
    </w:rPr>
  </w:style>
  <w:style w:type="paragraph" w:styleId="aff2">
    <w:name w:val="Title"/>
    <w:aliases w:val="Çàãîëîâîê,Caaieiaie"/>
    <w:basedOn w:val="a1"/>
    <w:link w:val="1b"/>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1b">
    <w:name w:val="Название Знак1"/>
    <w:aliases w:val="Çàãîëîâîê Знак1,Caaieiaie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c">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3">
    <w:name w:val="endnote text"/>
    <w:basedOn w:val="a1"/>
    <w:link w:val="aff4"/>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4">
    <w:name w:val="Текст концевой сноски Знак"/>
    <w:basedOn w:val="a2"/>
    <w:link w:val="aff3"/>
    <w:uiPriority w:val="99"/>
    <w:rsid w:val="000F1AC6"/>
    <w:rPr>
      <w:rFonts w:ascii="Times New Roman" w:eastAsia="Times New Roman" w:hAnsi="Times New Roman" w:cs="Times New Roman"/>
      <w:sz w:val="20"/>
      <w:szCs w:val="20"/>
      <w:lang w:eastAsia="ru-RU"/>
    </w:rPr>
  </w:style>
  <w:style w:type="paragraph" w:customStyle="1" w:styleId="aff5">
    <w:name w:val="Знак Знак"/>
    <w:basedOn w:val="a1"/>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6">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7">
    <w:name w:val="Подпись к таблице_"/>
    <w:link w:val="aff8"/>
    <w:locked/>
    <w:rsid w:val="003B3F68"/>
    <w:rPr>
      <w:b/>
      <w:bCs/>
      <w:shd w:val="clear" w:color="auto" w:fill="FFFFFF"/>
    </w:rPr>
  </w:style>
  <w:style w:type="paragraph" w:customStyle="1" w:styleId="aff8">
    <w:name w:val="Подпись к таблице"/>
    <w:basedOn w:val="a1"/>
    <w:link w:val="aff7"/>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9">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a">
    <w:name w:val="Гипертекстовая ссылка"/>
    <w:basedOn w:val="a2"/>
    <w:uiPriority w:val="99"/>
    <w:rsid w:val="00135156"/>
    <w:rPr>
      <w:color w:val="106BBE"/>
    </w:rPr>
  </w:style>
  <w:style w:type="table" w:customStyle="1" w:styleId="1d">
    <w:name w:val="Сетка таблицы1"/>
    <w:basedOn w:val="a3"/>
    <w:next w:val="a7"/>
    <w:uiPriority w:val="59"/>
    <w:rsid w:val="0013515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e">
    <w:name w:val="Знак1"/>
    <w:basedOn w:val="a1"/>
    <w:rsid w:val="00E74E8E"/>
    <w:pPr>
      <w:spacing w:after="160" w:line="240" w:lineRule="atLeast"/>
    </w:pPr>
    <w:rPr>
      <w:rFonts w:ascii="Verdana" w:eastAsia="Times New Roman" w:hAnsi="Verdana" w:cs="Times New Roman"/>
      <w:sz w:val="24"/>
      <w:szCs w:val="24"/>
      <w:lang w:val="en-US" w:eastAsia="en-US"/>
    </w:rPr>
  </w:style>
  <w:style w:type="paragraph" w:styleId="affb">
    <w:name w:val="Block Text"/>
    <w:basedOn w:val="a1"/>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
    <w:name w:val="Абзац списка Знак1"/>
    <w:uiPriority w:val="99"/>
    <w:locked/>
    <w:rsid w:val="00E74E8E"/>
    <w:rPr>
      <w:kern w:val="32"/>
      <w:sz w:val="28"/>
      <w:szCs w:val="28"/>
    </w:rPr>
  </w:style>
  <w:style w:type="paragraph" w:customStyle="1" w:styleId="affc">
    <w:name w:val="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d">
    <w:name w:val="Plain Text"/>
    <w:basedOn w:val="a1"/>
    <w:link w:val="affe"/>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e">
    <w:name w:val="Текст Знак"/>
    <w:basedOn w:val="a2"/>
    <w:link w:val="affd"/>
    <w:uiPriority w:val="99"/>
    <w:rsid w:val="00E74E8E"/>
    <w:rPr>
      <w:rFonts w:ascii="Consolas" w:eastAsia="Calibri" w:hAnsi="Consolas" w:cs="Times New Roman"/>
      <w:sz w:val="21"/>
      <w:szCs w:val="21"/>
    </w:rPr>
  </w:style>
  <w:style w:type="paragraph" w:styleId="afff">
    <w:name w:val="caption"/>
    <w:basedOn w:val="a1"/>
    <w:next w:val="a1"/>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0">
    <w:name w:val="Без интервала1"/>
    <w:rsid w:val="00E74E8E"/>
    <w:pPr>
      <w:spacing w:line="240" w:lineRule="auto"/>
      <w:jc w:val="left"/>
    </w:pPr>
    <w:rPr>
      <w:rFonts w:ascii="Times New Roman" w:eastAsia="Times New Roman" w:hAnsi="Times New Roman" w:cs="Times New Roman"/>
      <w:sz w:val="24"/>
      <w:szCs w:val="24"/>
      <w:lang w:eastAsia="ru-RU"/>
    </w:rPr>
  </w:style>
  <w:style w:type="character" w:customStyle="1" w:styleId="1f1">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1">
    <w:name w:val="Название Знак"/>
    <w:aliases w:val="Çàãîëîâîê Знак,Caaieiaie Знак Знак,Caaieiaie Знак"/>
    <w:uiPriority w:val="99"/>
    <w:rsid w:val="00E74E8E"/>
    <w:rPr>
      <w:rFonts w:ascii="Cambria" w:eastAsia="Times New Roman" w:hAnsi="Cambria" w:cs="Times New Roman"/>
      <w:b/>
      <w:bCs/>
      <w:kern w:val="28"/>
      <w:sz w:val="32"/>
      <w:szCs w:val="32"/>
    </w:rPr>
  </w:style>
  <w:style w:type="paragraph" w:customStyle="1" w:styleId="afff2">
    <w:name w:val="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3">
    <w:name w:val="Знак Знак Знак Знак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4">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5">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5"/>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qFormat/>
    <w:rsid w:val="00E74E8E"/>
    <w:pPr>
      <w:numPr>
        <w:numId w:val="19"/>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6">
    <w:name w:val="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rsid w:val="00E74E8E"/>
    <w:pPr>
      <w:numPr>
        <w:numId w:val="16"/>
      </w:numPr>
    </w:pPr>
    <w:rPr>
      <w:lang w:val="en-US"/>
    </w:rPr>
  </w:style>
  <w:style w:type="paragraph" w:customStyle="1" w:styleId="phList2">
    <w:name w:val="ph_List2"/>
    <w:basedOn w:val="phNormal"/>
    <w:rsid w:val="00E74E8E"/>
    <w:pPr>
      <w:numPr>
        <w:numId w:val="15"/>
      </w:numPr>
    </w:pPr>
  </w:style>
  <w:style w:type="paragraph" w:styleId="afff7">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8">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9">
    <w:name w:val="Текст примечания Знак"/>
    <w:basedOn w:val="a2"/>
    <w:link w:val="afffa"/>
    <w:semiHidden/>
    <w:rsid w:val="00E74E8E"/>
    <w:rPr>
      <w:rFonts w:ascii="Times New Roman" w:eastAsia="Times New Roman" w:hAnsi="Times New Roman" w:cs="Times New Roman"/>
      <w:sz w:val="20"/>
      <w:szCs w:val="20"/>
      <w:lang w:eastAsia="ru-RU"/>
    </w:rPr>
  </w:style>
  <w:style w:type="paragraph" w:styleId="afffa">
    <w:name w:val="annotation text"/>
    <w:basedOn w:val="a1"/>
    <w:link w:val="afff9"/>
    <w:semiHidden/>
    <w:rsid w:val="00E74E8E"/>
    <w:pPr>
      <w:spacing w:after="0" w:line="240" w:lineRule="auto"/>
    </w:pPr>
    <w:rPr>
      <w:rFonts w:ascii="Times New Roman" w:eastAsia="Times New Roman" w:hAnsi="Times New Roman" w:cs="Times New Roman"/>
      <w:sz w:val="20"/>
      <w:szCs w:val="20"/>
    </w:rPr>
  </w:style>
  <w:style w:type="character" w:customStyle="1" w:styleId="afffb">
    <w:name w:val="Тема примечания Знак"/>
    <w:basedOn w:val="afff9"/>
    <w:link w:val="afffc"/>
    <w:semiHidden/>
    <w:rsid w:val="00E74E8E"/>
    <w:rPr>
      <w:rFonts w:ascii="Times New Roman" w:eastAsia="Times New Roman" w:hAnsi="Times New Roman" w:cs="Times New Roman"/>
      <w:b/>
      <w:bCs/>
      <w:sz w:val="20"/>
      <w:szCs w:val="20"/>
      <w:lang w:eastAsia="ru-RU"/>
    </w:rPr>
  </w:style>
  <w:style w:type="paragraph" w:styleId="afffc">
    <w:name w:val="annotation subject"/>
    <w:basedOn w:val="afffa"/>
    <w:next w:val="afffa"/>
    <w:link w:val="afffb"/>
    <w:semiHidden/>
    <w:rsid w:val="00E74E8E"/>
    <w:rPr>
      <w:b/>
      <w:bCs/>
    </w:rPr>
  </w:style>
  <w:style w:type="paragraph" w:styleId="2f0">
    <w:name w:val="List Number 2"/>
    <w:basedOn w:val="a1"/>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20"/>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rsid w:val="00E74E8E"/>
    <w:pPr>
      <w:keepNext/>
      <w:keepLines/>
      <w:widowControl w:val="0"/>
      <w:numPr>
        <w:ilvl w:val="1"/>
        <w:numId w:val="16"/>
      </w:numPr>
      <w:suppressLineNumbers/>
      <w:suppressAutoHyphens/>
      <w:spacing w:after="60"/>
      <w:jc w:val="both"/>
    </w:pPr>
    <w:rPr>
      <w:b/>
      <w:kern w:val="0"/>
      <w:sz w:val="24"/>
      <w:szCs w:val="20"/>
    </w:rPr>
  </w:style>
  <w:style w:type="paragraph" w:styleId="38">
    <w:name w:val="toc 3"/>
    <w:basedOn w:val="a1"/>
    <w:next w:val="a1"/>
    <w:autoRedefine/>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d">
    <w:name w:val="Note Heading"/>
    <w:basedOn w:val="a1"/>
    <w:next w:val="a1"/>
    <w:link w:val="afffe"/>
    <w:rsid w:val="00E74E8E"/>
    <w:pPr>
      <w:spacing w:after="0" w:line="240" w:lineRule="auto"/>
    </w:pPr>
    <w:rPr>
      <w:rFonts w:ascii="Times New Roman" w:eastAsia="Times New Roman" w:hAnsi="Times New Roman" w:cs="Times New Roman"/>
      <w:sz w:val="24"/>
      <w:szCs w:val="24"/>
    </w:rPr>
  </w:style>
  <w:style w:type="character" w:customStyle="1" w:styleId="afffe">
    <w:name w:val="Заголовок записки Знак"/>
    <w:basedOn w:val="a2"/>
    <w:link w:val="afffd"/>
    <w:rsid w:val="00E74E8E"/>
    <w:rPr>
      <w:rFonts w:ascii="Times New Roman" w:eastAsia="Times New Roman" w:hAnsi="Times New Roman" w:cs="Times New Roman"/>
      <w:sz w:val="24"/>
      <w:szCs w:val="24"/>
      <w:lang w:eastAsia="ru-RU"/>
    </w:rPr>
  </w:style>
  <w:style w:type="paragraph" w:styleId="affff">
    <w:name w:val="Date"/>
    <w:basedOn w:val="a1"/>
    <w:next w:val="a1"/>
    <w:link w:val="affff0"/>
    <w:rsid w:val="00E74E8E"/>
    <w:pPr>
      <w:spacing w:after="60" w:line="240" w:lineRule="auto"/>
      <w:jc w:val="both"/>
    </w:pPr>
    <w:rPr>
      <w:rFonts w:ascii="Times New Roman" w:eastAsia="Times New Roman" w:hAnsi="Times New Roman" w:cs="Times New Roman"/>
      <w:sz w:val="24"/>
      <w:szCs w:val="20"/>
    </w:rPr>
  </w:style>
  <w:style w:type="character" w:customStyle="1" w:styleId="affff0">
    <w:name w:val="Дата Знак"/>
    <w:basedOn w:val="a2"/>
    <w:link w:val="affff"/>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rsid w:val="00E74E8E"/>
    <w:pPr>
      <w:widowControl w:val="0"/>
      <w:numPr>
        <w:numId w:val="18"/>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1">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2">
    <w:name w:val="Subtitle"/>
    <w:basedOn w:val="a1"/>
    <w:link w:val="affff3"/>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3">
    <w:name w:val="Подзаголовок Знак"/>
    <w:basedOn w:val="a2"/>
    <w:link w:val="affff2"/>
    <w:rsid w:val="00E74E8E"/>
    <w:rPr>
      <w:rFonts w:ascii="Times New Roman" w:eastAsia="Times New Roman" w:hAnsi="Times New Roman" w:cs="Times New Roman"/>
      <w:b/>
      <w:sz w:val="28"/>
      <w:szCs w:val="20"/>
      <w:lang w:eastAsia="ru-RU"/>
    </w:rPr>
  </w:style>
  <w:style w:type="paragraph" w:customStyle="1" w:styleId="FR2">
    <w:name w:val="FR2"/>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2">
    <w:name w:val="toc 1"/>
    <w:basedOn w:val="a1"/>
    <w:next w:val="a1"/>
    <w:autoRedefine/>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4">
    <w:name w:val="FollowedHyperlink"/>
    <w:uiPriority w:val="99"/>
    <w:rsid w:val="00E74E8E"/>
    <w:rPr>
      <w:color w:val="800080"/>
      <w:u w:val="single"/>
    </w:rPr>
  </w:style>
  <w:style w:type="paragraph" w:styleId="2f2">
    <w:name w:val="toc 2"/>
    <w:basedOn w:val="a1"/>
    <w:next w:val="a1"/>
    <w:autoRedefine/>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5">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6">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17"/>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7">
    <w:name w:val="Схема документа Знак"/>
    <w:basedOn w:val="a2"/>
    <w:link w:val="affff8"/>
    <w:semiHidden/>
    <w:rsid w:val="00E74E8E"/>
    <w:rPr>
      <w:rFonts w:ascii="Tahoma" w:eastAsia="MS Mincho" w:hAnsi="Tahoma" w:cs="Times New Roman"/>
      <w:sz w:val="16"/>
      <w:szCs w:val="16"/>
      <w:lang w:val="en-US" w:eastAsia="ja-JP"/>
    </w:rPr>
  </w:style>
  <w:style w:type="paragraph" w:styleId="affff8">
    <w:name w:val="Document Map"/>
    <w:basedOn w:val="a1"/>
    <w:link w:val="affff7"/>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4"/>
      </w:numPr>
      <w:spacing w:before="60" w:after="0" w:line="240" w:lineRule="auto"/>
      <w:jc w:val="both"/>
    </w:pPr>
    <w:rPr>
      <w:rFonts w:ascii="Times New Roman" w:eastAsia="Times New Roman" w:hAnsi="Times New Roman" w:cs="Times New Roman"/>
      <w:sz w:val="24"/>
      <w:szCs w:val="24"/>
    </w:rPr>
  </w:style>
  <w:style w:type="paragraph" w:customStyle="1" w:styleId="affff9">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a">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b">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c">
    <w:name w:val="НУМЕРОВАННЫЙ Знак"/>
    <w:rsid w:val="00E74E8E"/>
    <w:rPr>
      <w:b/>
      <w:kern w:val="28"/>
      <w:sz w:val="22"/>
      <w:lang w:val="en-US" w:eastAsia="en-US"/>
    </w:rPr>
  </w:style>
  <w:style w:type="paragraph" w:styleId="affffd">
    <w:name w:val="List"/>
    <w:basedOn w:val="a1"/>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e">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3">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4">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5">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rsid w:val="00E74E8E"/>
    <w:pPr>
      <w:widowControl w:val="0"/>
      <w:tabs>
        <w:tab w:val="num" w:pos="2160"/>
      </w:tabs>
      <w:autoSpaceDE/>
      <w:autoSpaceDN/>
      <w:ind w:left="2160" w:hanging="180"/>
    </w:pPr>
    <w:rPr>
      <w:kern w:val="0"/>
      <w:szCs w:val="20"/>
    </w:rPr>
  </w:style>
  <w:style w:type="paragraph" w:customStyle="1" w:styleId="afffff0">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6">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1">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2">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3">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4">
    <w:name w:val="Signature"/>
    <w:basedOn w:val="a1"/>
    <w:link w:val="afffff5"/>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5">
    <w:name w:val="Подпись Знак"/>
    <w:basedOn w:val="a2"/>
    <w:link w:val="afffff4"/>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locked/>
    <w:rsid w:val="00E74E8E"/>
    <w:rPr>
      <w:b/>
      <w:bCs/>
      <w:i/>
      <w:iCs/>
      <w:kern w:val="32"/>
      <w:sz w:val="26"/>
      <w:szCs w:val="26"/>
      <w:lang w:val="ru-RU" w:eastAsia="ru-RU" w:bidi="ar-SA"/>
    </w:rPr>
  </w:style>
  <w:style w:type="character" w:customStyle="1" w:styleId="112">
    <w:name w:val="Знак Знак11"/>
    <w:locked/>
    <w:rsid w:val="00E74E8E"/>
    <w:rPr>
      <w:rFonts w:ascii="Courier New" w:hAnsi="Courier New" w:cs="Courier New"/>
      <w:lang w:val="ru-RU" w:eastAsia="ru-RU" w:bidi="ar-SA"/>
    </w:rPr>
  </w:style>
  <w:style w:type="paragraph" w:customStyle="1" w:styleId="1f7">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6">
    <w:name w:val="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8">
    <w:name w:val="Список 1 Знак Знак"/>
    <w:rsid w:val="00E74E8E"/>
    <w:rPr>
      <w:rFonts w:eastAsia="Calibri"/>
      <w:kern w:val="32"/>
      <w:sz w:val="28"/>
      <w:szCs w:val="28"/>
    </w:rPr>
  </w:style>
  <w:style w:type="paragraph" w:customStyle="1" w:styleId="1f9">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7">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8">
    <w:name w:val="!Основной Знак"/>
    <w:link w:val="afffff9"/>
    <w:locked/>
    <w:rsid w:val="00E74E8E"/>
    <w:rPr>
      <w:lang w:eastAsia="ru-RU"/>
    </w:rPr>
  </w:style>
  <w:style w:type="paragraph" w:customStyle="1" w:styleId="afffff9">
    <w:name w:val="!Основной"/>
    <w:link w:val="afffff8"/>
    <w:rsid w:val="00E74E8E"/>
    <w:pPr>
      <w:keepNext/>
      <w:spacing w:line="240" w:lineRule="auto"/>
      <w:ind w:firstLine="567"/>
    </w:pPr>
    <w:rPr>
      <w:lang w:eastAsia="ru-RU"/>
    </w:rPr>
  </w:style>
  <w:style w:type="character" w:customStyle="1" w:styleId="1fa">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b">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c">
    <w:name w:val="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2">
    <w:name w:val="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3">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4">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a">
    <w:name w:val="annotation reference"/>
    <w:basedOn w:val="a2"/>
    <w:uiPriority w:val="99"/>
    <w:semiHidden/>
    <w:unhideWhenUsed/>
    <w:rsid w:val="00B14DE2"/>
    <w:rPr>
      <w:sz w:val="16"/>
      <w:szCs w:val="16"/>
    </w:rPr>
  </w:style>
  <w:style w:type="character" w:customStyle="1" w:styleId="1ff5">
    <w:name w:val="Текст примечания Знак1"/>
    <w:basedOn w:val="a2"/>
    <w:uiPriority w:val="99"/>
    <w:semiHidden/>
    <w:rsid w:val="00DF7313"/>
    <w:rPr>
      <w:rFonts w:eastAsiaTheme="minorEastAsia"/>
      <w:sz w:val="24"/>
      <w:szCs w:val="24"/>
      <w:lang w:eastAsia="ru-RU"/>
    </w:rPr>
  </w:style>
  <w:style w:type="character" w:customStyle="1" w:styleId="1ff6">
    <w:name w:val="Тема примечания Знак1"/>
    <w:basedOn w:val="1ff5"/>
    <w:uiPriority w:val="99"/>
    <w:semiHidden/>
    <w:rsid w:val="00DF7313"/>
    <w:rPr>
      <w:rFonts w:eastAsiaTheme="minorEastAsia"/>
      <w:b/>
      <w:bCs/>
      <w:sz w:val="20"/>
      <w:szCs w:val="20"/>
      <w:lang w:eastAsia="ru-RU"/>
    </w:rPr>
  </w:style>
  <w:style w:type="character" w:customStyle="1" w:styleId="1ff7">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rsid w:val="00535A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uniksrv\public\149\&#1055;&#1080;&#1074;&#1086;&#1074;&#1072;&#1088;&#1086;&#1074;&#1072;%20&#1058;.&#1057;\&#1053;&#1054;&#1050;&#1054;\&#1057;&#1072;&#1081;&#1090;%20bus.gov.ru\&#1056;&#1077;&#1079;&#1091;&#1083;&#1100;&#1090;&#1072;&#1090;&#1099;%20&#1053;&#1054;&#1050;&#1054;%20&#1084;&#1091;&#1085;&#1080;&#1094;&#1080;&#1087;&#1072;&#1083;&#1100;&#1085;&#1099;&#1077;%20&#1080;%20&#1075;&#1086;&#1089;&#1091;&#1076;&#1072;&#1088;&#1089;&#1090;&#1074;&#1077;&#1085;&#1085;&#1099;&#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niksrv\public\149\&#1055;&#1080;&#1074;&#1086;&#1074;&#1072;&#1088;&#1086;&#1074;&#1072;%20&#1058;.&#1057;\&#1053;&#1054;&#1050;&#1054;\&#1057;&#1072;&#1081;&#1090;%20bus.gov.ru\&#1056;&#1077;&#1079;&#1091;&#1083;&#1100;&#1090;&#1072;&#1090;&#1099;%20&#1053;&#1054;&#1050;&#1054;%20&#1084;&#1091;&#1085;&#1080;&#1094;&#1080;&#1087;&#1072;&#1083;&#1100;&#1085;&#1099;&#1077;%20&#1080;%20&#1075;&#1086;&#1089;&#1091;&#1076;&#1072;&#1088;&#1089;&#1090;&#1074;&#1077;&#1085;&#1085;&#1099;&#10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niksrv\public\149\&#1055;&#1080;&#1074;&#1086;&#1074;&#1072;&#1088;&#1086;&#1074;&#1072;%20&#1058;.&#1057;\&#1053;&#1054;&#1050;&#1054;\&#1057;&#1072;&#1081;&#1090;%20bus.gov.ru\&#1056;&#1077;&#1079;&#1091;&#1083;&#1100;&#1090;&#1072;&#1090;&#1099;%20&#1053;&#1054;&#1050;&#1054;%20&#1084;&#1091;&#1085;&#1080;&#1094;&#1080;&#1087;&#1072;&#1083;&#1100;&#1085;&#1099;&#1077;%20&#1080;%20&#1075;&#1086;&#1089;&#1091;&#1076;&#1072;&#1088;&#1089;&#1090;&#1074;&#1077;&#1085;&#1085;&#1099;&#10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niksrv\public\149\&#1055;&#1080;&#1074;&#1086;&#1074;&#1072;&#1088;&#1086;&#1074;&#1072;%20&#1058;.&#1057;\&#1053;&#1054;&#1050;&#1054;\&#1057;&#1072;&#1081;&#1090;%20bus.gov.ru\&#1056;&#1077;&#1079;&#1091;&#1083;&#1100;&#1090;&#1072;&#1090;&#1099;%20&#1053;&#1054;&#1050;&#1054;%20&#1084;&#1091;&#1085;&#1080;&#1094;&#1080;&#1087;&#1072;&#1083;&#1100;&#1085;&#1099;&#1077;%20&#1080;%20&#1075;&#1086;&#1089;&#1091;&#1076;&#1072;&#1088;&#1089;&#1090;&#1074;&#1077;&#1085;&#1085;&#1099;&#107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niksrv\public\149\&#1055;&#1080;&#1074;&#1086;&#1074;&#1072;&#1088;&#1086;&#1074;&#1072;%20&#1058;.&#1057;\&#1053;&#1054;&#1050;&#1054;\&#1057;&#1072;&#1081;&#1090;%20bus.gov.ru\&#1056;&#1077;&#1079;&#1091;&#1083;&#1100;&#1090;&#1072;&#1090;&#1099;%20&#1053;&#1054;&#1050;&#1054;%20&#1084;&#1091;&#1085;&#1080;&#1094;&#1080;&#1087;&#1072;&#1083;&#1100;&#1085;&#1099;&#1077;%20&#1080;%20&#1075;&#1086;&#1089;&#1091;&#1076;&#1072;&#1088;&#1089;&#1090;&#1074;&#1077;&#1085;&#1085;&#1099;&#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niksrv\public\149\&#1055;&#1080;&#1074;&#1086;&#1074;&#1072;&#1088;&#1086;&#1074;&#1072;%20&#1058;.&#1057;\&#1053;&#1054;&#1050;&#1054;\&#1057;&#1072;&#1081;&#1090;%20bus.gov.ru\&#1056;&#1077;&#1079;&#1091;&#1083;&#1100;&#1090;&#1072;&#1090;&#1099;%20&#1053;&#1054;&#1050;&#1054;%20&#1084;&#1091;&#1085;&#1080;&#1094;&#1080;&#1087;&#1072;&#1083;&#1100;&#1085;&#1099;&#1077;%20&#1080;%20&#1075;&#1086;&#1089;&#1091;&#1076;&#1072;&#1088;&#1089;&#1090;&#1074;&#1077;&#1085;&#1085;&#1099;&#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ru-RU" sz="1200" b="1" i="0" baseline="0"/>
              <a:t>Распределение образовательных организаций по количеству набранных баллов</a:t>
            </a: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ru-RU" sz="1200">
                <a:latin typeface="Times New Roman" pitchFamily="18" charset="0"/>
                <a:cs typeface="Times New Roman" pitchFamily="18" charset="0"/>
              </a:rPr>
              <a:t> </a:t>
            </a:r>
          </a:p>
        </c:rich>
      </c:tx>
      <c:layout>
        <c:manualLayout>
          <c:xMode val="edge"/>
          <c:yMode val="edge"/>
          <c:x val="0.1231596675415574"/>
          <c:y val="2.7777777777777863E-2"/>
        </c:manualLayout>
      </c:layout>
    </c:title>
    <c:view3D>
      <c:rotX val="30"/>
      <c:perspective val="30"/>
    </c:view3D>
    <c:plotArea>
      <c:layout>
        <c:manualLayout>
          <c:layoutTarget val="inner"/>
          <c:xMode val="edge"/>
          <c:yMode val="edge"/>
          <c:x val="0.19647025371828539"/>
          <c:y val="0.17505759696704581"/>
          <c:w val="0.59225109361329997"/>
          <c:h val="0.72210702828813211"/>
        </c:manualLayout>
      </c:layout>
      <c:pie3DChart>
        <c:varyColors val="1"/>
        <c:ser>
          <c:idx val="0"/>
          <c:order val="0"/>
          <c:explosion val="25"/>
          <c:dLbls>
            <c:dLbl>
              <c:idx val="0"/>
              <c:tx>
                <c:rich>
                  <a:bodyPr/>
                  <a:lstStyle/>
                  <a:p>
                    <a:r>
                      <a:rPr lang="en-US"/>
                      <a:t>507</a:t>
                    </a:r>
                    <a:r>
                      <a:rPr lang="ru-RU" baseline="0"/>
                      <a:t> (</a:t>
                    </a:r>
                    <a:r>
                      <a:rPr lang="en-US"/>
                      <a:t>98%</a:t>
                    </a:r>
                    <a:r>
                      <a:rPr lang="ru-RU"/>
                      <a:t>)</a:t>
                    </a:r>
                    <a:endParaRPr lang="en-US"/>
                  </a:p>
                </c:rich>
              </c:tx>
              <c:showVal val="1"/>
              <c:showPercent val="1"/>
            </c:dLbl>
            <c:dLbl>
              <c:idx val="1"/>
              <c:layout>
                <c:manualLayout>
                  <c:x val="-4.1052712160979853E-2"/>
                  <c:y val="3.0844269466316788E-2"/>
                </c:manualLayout>
              </c:layout>
              <c:tx>
                <c:rich>
                  <a:bodyPr/>
                  <a:lstStyle/>
                  <a:p>
                    <a:r>
                      <a:rPr lang="en-US"/>
                      <a:t>8</a:t>
                    </a:r>
                    <a:r>
                      <a:rPr lang="ru-RU" baseline="0"/>
                      <a:t> (</a:t>
                    </a:r>
                    <a:r>
                      <a:rPr lang="en-US"/>
                      <a:t>2%</a:t>
                    </a:r>
                    <a:r>
                      <a:rPr lang="ru-RU"/>
                      <a:t>)</a:t>
                    </a:r>
                    <a:endParaRPr lang="en-US"/>
                  </a:p>
                </c:rich>
              </c:tx>
              <c:showVal val="1"/>
              <c:showPercent val="1"/>
            </c:dLbl>
            <c:txPr>
              <a:bodyPr/>
              <a:lstStyle/>
              <a:p>
                <a:pPr>
                  <a:defRPr sz="1200" b="1"/>
                </a:pPr>
                <a:endParaRPr lang="ru-RU"/>
              </a:p>
            </c:txPr>
            <c:showVal val="1"/>
            <c:showPercent val="1"/>
            <c:showLeaderLines val="1"/>
          </c:dLbls>
          <c:cat>
            <c:strRef>
              <c:f>'показатель 1'!$J$3:$J$4</c:f>
              <c:strCache>
                <c:ptCount val="2"/>
                <c:pt idx="0">
                  <c:v>от 90 до 100 баллов</c:v>
                </c:pt>
                <c:pt idx="1">
                  <c:v>от 80 до 90 баллов</c:v>
                </c:pt>
              </c:strCache>
            </c:strRef>
          </c:cat>
          <c:val>
            <c:numRef>
              <c:f>'показатель 1'!$K$3:$K$4</c:f>
              <c:numCache>
                <c:formatCode>General</c:formatCode>
                <c:ptCount val="2"/>
                <c:pt idx="0">
                  <c:v>507</c:v>
                </c:pt>
                <c:pt idx="1">
                  <c:v>8</c:v>
                </c:pt>
              </c:numCache>
            </c:numRef>
          </c:val>
        </c:ser>
        <c:dLbls>
          <c:showPercent val="1"/>
        </c:dLbls>
      </c:pie3DChart>
    </c:plotArea>
    <c:legend>
      <c:legendPos val="r"/>
      <c:layout>
        <c:manualLayout>
          <c:xMode val="edge"/>
          <c:yMode val="edge"/>
          <c:x val="9.0508311461067678E-2"/>
          <c:y val="0.7916867162438046"/>
          <c:w val="0.82338057742782167"/>
          <c:h val="0.17866360454943167"/>
        </c:manualLayout>
      </c:layout>
      <c:txPr>
        <a:bodyPr/>
        <a:lstStyle/>
        <a:p>
          <a:pPr>
            <a:defRPr sz="1200">
              <a:latin typeface="Times New Roman" pitchFamily="18" charset="0"/>
              <a:cs typeface="Times New Roman" pitchFamily="18" charset="0"/>
            </a:defRPr>
          </a:pPr>
          <a:endParaRPr lang="ru-RU"/>
        </a:p>
      </c:txPr>
    </c:legend>
    <c:plotVisOnly val="1"/>
  </c:chart>
  <c:spPr>
    <a:ln>
      <a:solidFill>
        <a:srgbClr val="4F81BD"/>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Распределение</a:t>
            </a:r>
            <a:r>
              <a:rPr lang="ru-RU" sz="1200" baseline="0">
                <a:latin typeface="Times New Roman" pitchFamily="18" charset="0"/>
                <a:cs typeface="Times New Roman" pitchFamily="18" charset="0"/>
              </a:rPr>
              <a:t> образовательных</a:t>
            </a:r>
            <a:r>
              <a:rPr lang="ru-RU" sz="1200">
                <a:latin typeface="Times New Roman" pitchFamily="18" charset="0"/>
                <a:cs typeface="Times New Roman" pitchFamily="18" charset="0"/>
              </a:rPr>
              <a:t> организаций по количеству</a:t>
            </a:r>
            <a:r>
              <a:rPr lang="ru-RU" sz="1200" baseline="0">
                <a:latin typeface="Times New Roman" pitchFamily="18" charset="0"/>
                <a:cs typeface="Times New Roman" pitchFamily="18" charset="0"/>
              </a:rPr>
              <a:t> набранных баллов</a:t>
            </a:r>
            <a:endParaRPr lang="ru-RU" sz="1200">
              <a:latin typeface="Times New Roman" pitchFamily="18" charset="0"/>
              <a:cs typeface="Times New Roman" pitchFamily="18" charset="0"/>
            </a:endParaRPr>
          </a:p>
        </c:rich>
      </c:tx>
      <c:layout/>
    </c:title>
    <c:view3D>
      <c:rotX val="30"/>
      <c:perspective val="30"/>
    </c:view3D>
    <c:plotArea>
      <c:layout>
        <c:manualLayout>
          <c:layoutTarget val="inner"/>
          <c:xMode val="edge"/>
          <c:yMode val="edge"/>
          <c:x val="0.19647025371828519"/>
          <c:y val="0.17505759696704581"/>
          <c:w val="0.59225109361329864"/>
          <c:h val="0.72210702828813234"/>
        </c:manualLayout>
      </c:layout>
      <c:pie3DChart>
        <c:varyColors val="1"/>
        <c:ser>
          <c:idx val="0"/>
          <c:order val="0"/>
          <c:explosion val="25"/>
          <c:dLbls>
            <c:dLbl>
              <c:idx val="0"/>
              <c:layout/>
              <c:tx>
                <c:rich>
                  <a:bodyPr/>
                  <a:lstStyle/>
                  <a:p>
                    <a:r>
                      <a:rPr lang="en-US"/>
                      <a:t>512</a:t>
                    </a:r>
                    <a:r>
                      <a:rPr lang="ru-RU" baseline="0"/>
                      <a:t> (</a:t>
                    </a:r>
                    <a:r>
                      <a:rPr lang="en-US"/>
                      <a:t>99%</a:t>
                    </a:r>
                    <a:r>
                      <a:rPr lang="ru-RU"/>
                      <a:t>)</a:t>
                    </a:r>
                    <a:endParaRPr lang="en-US"/>
                  </a:p>
                </c:rich>
              </c:tx>
              <c:showVal val="1"/>
              <c:showPercent val="1"/>
            </c:dLbl>
            <c:dLbl>
              <c:idx val="1"/>
              <c:layout/>
              <c:tx>
                <c:rich>
                  <a:bodyPr/>
                  <a:lstStyle/>
                  <a:p>
                    <a:r>
                      <a:rPr lang="en-US"/>
                      <a:t>3</a:t>
                    </a:r>
                    <a:r>
                      <a:rPr lang="ru-RU" baseline="0"/>
                      <a:t> (</a:t>
                    </a:r>
                    <a:r>
                      <a:rPr lang="en-US"/>
                      <a:t>1%</a:t>
                    </a:r>
                    <a:r>
                      <a:rPr lang="ru-RU"/>
                      <a:t>)</a:t>
                    </a:r>
                    <a:endParaRPr lang="en-US"/>
                  </a:p>
                </c:rich>
              </c:tx>
              <c:showVal val="1"/>
              <c:showPercent val="1"/>
            </c:dLbl>
            <c:txPr>
              <a:bodyPr/>
              <a:lstStyle/>
              <a:p>
                <a:pPr>
                  <a:defRPr sz="1200" b="1"/>
                </a:pPr>
                <a:endParaRPr lang="ru-RU"/>
              </a:p>
            </c:txPr>
            <c:showVal val="1"/>
            <c:showPercent val="1"/>
            <c:showLeaderLines val="1"/>
          </c:dLbls>
          <c:cat>
            <c:strRef>
              <c:f>'показатель 2'!$J$497:$J$498</c:f>
              <c:strCache>
                <c:ptCount val="2"/>
                <c:pt idx="0">
                  <c:v>от 90 до 100 баллов</c:v>
                </c:pt>
                <c:pt idx="1">
                  <c:v>от 80 до 90 баллов</c:v>
                </c:pt>
              </c:strCache>
            </c:strRef>
          </c:cat>
          <c:val>
            <c:numRef>
              <c:f>'показатель 2'!$K$497:$K$498</c:f>
              <c:numCache>
                <c:formatCode>General</c:formatCode>
                <c:ptCount val="2"/>
                <c:pt idx="0">
                  <c:v>512</c:v>
                </c:pt>
                <c:pt idx="1">
                  <c:v>3</c:v>
                </c:pt>
              </c:numCache>
            </c:numRef>
          </c:val>
        </c:ser>
        <c:dLbls>
          <c:showPercent val="1"/>
        </c:dLbls>
      </c:pie3DChart>
    </c:plotArea>
    <c:legend>
      <c:legendPos val="r"/>
      <c:layout>
        <c:manualLayout>
          <c:xMode val="edge"/>
          <c:yMode val="edge"/>
          <c:x val="9.0508311461067525E-2"/>
          <c:y val="0.79168671624380482"/>
          <c:w val="0.82338057742782167"/>
          <c:h val="0.17866360454943175"/>
        </c:manualLayout>
      </c:layout>
      <c:txPr>
        <a:bodyPr/>
        <a:lstStyle/>
        <a:p>
          <a:pPr>
            <a:defRPr sz="1200">
              <a:latin typeface="Times New Roman" pitchFamily="18" charset="0"/>
              <a:cs typeface="Times New Roman" pitchFamily="18" charset="0"/>
            </a:defRPr>
          </a:pPr>
          <a:endParaRPr lang="ru-RU"/>
        </a:p>
      </c:txPr>
    </c:legend>
    <c:plotVisOnly val="1"/>
  </c:chart>
  <c:spPr>
    <a:ln>
      <a:solidFill>
        <a:srgbClr val="4F81BD"/>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b="1" i="0" baseline="0"/>
              <a:t>Распределение образовательных организаций по количеству набранных баллов</a:t>
            </a:r>
          </a:p>
        </c:rich>
      </c:tx>
    </c:title>
    <c:view3D>
      <c:rotX val="30"/>
      <c:perspective val="30"/>
    </c:view3D>
    <c:plotArea>
      <c:layout>
        <c:manualLayout>
          <c:layoutTarget val="inner"/>
          <c:xMode val="edge"/>
          <c:yMode val="edge"/>
          <c:x val="0.19647025371828519"/>
          <c:y val="0.17505759696704581"/>
          <c:w val="0.59225109361329864"/>
          <c:h val="0.72210702828813256"/>
        </c:manualLayout>
      </c:layout>
      <c:pie3DChart>
        <c:varyColors val="1"/>
        <c:ser>
          <c:idx val="0"/>
          <c:order val="0"/>
          <c:explosion val="25"/>
          <c:dLbls>
            <c:dLbl>
              <c:idx val="0"/>
              <c:tx>
                <c:rich>
                  <a:bodyPr/>
                  <a:lstStyle/>
                  <a:p>
                    <a:r>
                      <a:rPr lang="en-US"/>
                      <a:t>2</a:t>
                    </a:r>
                    <a:r>
                      <a:rPr lang="ru-RU" baseline="0"/>
                      <a:t> (</a:t>
                    </a:r>
                    <a:r>
                      <a:rPr lang="en-US"/>
                      <a:t>0</a:t>
                    </a:r>
                    <a:r>
                      <a:rPr lang="ru-RU"/>
                      <a:t>,4</a:t>
                    </a:r>
                    <a:r>
                      <a:rPr lang="en-US"/>
                      <a:t>%</a:t>
                    </a:r>
                    <a:r>
                      <a:rPr lang="ru-RU"/>
                      <a:t>)</a:t>
                    </a:r>
                    <a:endParaRPr lang="en-US"/>
                  </a:p>
                </c:rich>
              </c:tx>
              <c:showVal val="1"/>
              <c:showPercent val="1"/>
            </c:dLbl>
            <c:dLbl>
              <c:idx val="1"/>
              <c:tx>
                <c:rich>
                  <a:bodyPr/>
                  <a:lstStyle/>
                  <a:p>
                    <a:r>
                      <a:rPr lang="en-US"/>
                      <a:t>3</a:t>
                    </a:r>
                    <a:r>
                      <a:rPr lang="ru-RU"/>
                      <a:t> (</a:t>
                    </a:r>
                    <a:r>
                      <a:rPr lang="en-US"/>
                      <a:t>1%</a:t>
                    </a:r>
                    <a:r>
                      <a:rPr lang="ru-RU"/>
                      <a:t>)</a:t>
                    </a:r>
                    <a:endParaRPr lang="en-US"/>
                  </a:p>
                </c:rich>
              </c:tx>
              <c:showVal val="1"/>
              <c:showPercent val="1"/>
            </c:dLbl>
            <c:dLbl>
              <c:idx val="2"/>
              <c:layout>
                <c:manualLayout>
                  <c:x val="0.10604396325459317"/>
                  <c:y val="-2.5477271367137771E-3"/>
                </c:manualLayout>
              </c:layout>
              <c:tx>
                <c:rich>
                  <a:bodyPr/>
                  <a:lstStyle/>
                  <a:p>
                    <a:r>
                      <a:rPr lang="en-US"/>
                      <a:t>17</a:t>
                    </a:r>
                    <a:r>
                      <a:rPr lang="ru-RU" baseline="0"/>
                      <a:t> (</a:t>
                    </a:r>
                    <a:r>
                      <a:rPr lang="en-US"/>
                      <a:t>3%</a:t>
                    </a:r>
                    <a:r>
                      <a:rPr lang="ru-RU"/>
                      <a:t>)</a:t>
                    </a:r>
                    <a:endParaRPr lang="en-US"/>
                  </a:p>
                </c:rich>
              </c:tx>
              <c:showVal val="1"/>
              <c:showPercent val="1"/>
            </c:dLbl>
            <c:dLbl>
              <c:idx val="3"/>
              <c:tx>
                <c:rich>
                  <a:bodyPr/>
                  <a:lstStyle/>
                  <a:p>
                    <a:pPr>
                      <a:defRPr sz="1200" b="1">
                        <a:solidFill>
                          <a:schemeClr val="bg1"/>
                        </a:solidFill>
                      </a:defRPr>
                    </a:pPr>
                    <a:r>
                      <a:rPr lang="en-US"/>
                      <a:t>121</a:t>
                    </a:r>
                    <a:r>
                      <a:rPr lang="ru-RU" baseline="0"/>
                      <a:t> (</a:t>
                    </a:r>
                    <a:r>
                      <a:rPr lang="en-US"/>
                      <a:t>23%</a:t>
                    </a:r>
                    <a:r>
                      <a:rPr lang="ru-RU"/>
                      <a:t>)</a:t>
                    </a:r>
                    <a:endParaRPr lang="en-US"/>
                  </a:p>
                </c:rich>
              </c:tx>
              <c:spPr/>
              <c:showVal val="1"/>
              <c:showPercent val="1"/>
            </c:dLbl>
            <c:dLbl>
              <c:idx val="4"/>
              <c:layout>
                <c:manualLayout>
                  <c:x val="-7.7447506561679792E-3"/>
                  <c:y val="-2.4480409004249061E-2"/>
                </c:manualLayout>
              </c:layout>
              <c:tx>
                <c:rich>
                  <a:bodyPr/>
                  <a:lstStyle/>
                  <a:p>
                    <a:r>
                      <a:rPr lang="en-US"/>
                      <a:t>60</a:t>
                    </a:r>
                    <a:r>
                      <a:rPr lang="ru-RU" baseline="0"/>
                      <a:t> (</a:t>
                    </a:r>
                    <a:r>
                      <a:rPr lang="en-US"/>
                      <a:t>12%</a:t>
                    </a:r>
                    <a:r>
                      <a:rPr lang="ru-RU"/>
                      <a:t>)</a:t>
                    </a:r>
                    <a:endParaRPr lang="en-US"/>
                  </a:p>
                </c:rich>
              </c:tx>
              <c:showVal val="1"/>
              <c:showPercent val="1"/>
            </c:dLbl>
            <c:dLbl>
              <c:idx val="5"/>
              <c:layout>
                <c:manualLayout>
                  <c:x val="0.21127734033245868"/>
                  <c:y val="-3.9321176058204454E-2"/>
                </c:manualLayout>
              </c:layout>
              <c:tx>
                <c:rich>
                  <a:bodyPr/>
                  <a:lstStyle/>
                  <a:p>
                    <a:r>
                      <a:rPr lang="en-US"/>
                      <a:t>18</a:t>
                    </a:r>
                    <a:r>
                      <a:rPr lang="ru-RU" baseline="0"/>
                      <a:t> (</a:t>
                    </a:r>
                    <a:r>
                      <a:rPr lang="en-US"/>
                      <a:t>4%</a:t>
                    </a:r>
                    <a:r>
                      <a:rPr lang="ru-RU"/>
                      <a:t>)</a:t>
                    </a:r>
                    <a:endParaRPr lang="en-US"/>
                  </a:p>
                </c:rich>
              </c:tx>
              <c:showVal val="1"/>
              <c:showPercent val="1"/>
            </c:dLbl>
            <c:dLbl>
              <c:idx val="6"/>
              <c:tx>
                <c:rich>
                  <a:bodyPr/>
                  <a:lstStyle/>
                  <a:p>
                    <a:r>
                      <a:rPr lang="en-US"/>
                      <a:t>294</a:t>
                    </a:r>
                    <a:r>
                      <a:rPr lang="ru-RU" baseline="0"/>
                      <a:t> (</a:t>
                    </a:r>
                    <a:r>
                      <a:rPr lang="en-US"/>
                      <a:t>57%</a:t>
                    </a:r>
                    <a:r>
                      <a:rPr lang="ru-RU"/>
                      <a:t>)</a:t>
                    </a:r>
                    <a:endParaRPr lang="en-US"/>
                  </a:p>
                </c:rich>
              </c:tx>
              <c:showVal val="1"/>
              <c:showPercent val="1"/>
            </c:dLbl>
            <c:txPr>
              <a:bodyPr/>
              <a:lstStyle/>
              <a:p>
                <a:pPr>
                  <a:defRPr sz="1200" b="1"/>
                </a:pPr>
                <a:endParaRPr lang="ru-RU"/>
              </a:p>
            </c:txPr>
            <c:showVal val="1"/>
            <c:showPercent val="1"/>
            <c:showLeaderLines val="1"/>
          </c:dLbls>
          <c:cat>
            <c:strRef>
              <c:f>'показатель 3'!$M$3:$M$9</c:f>
              <c:strCache>
                <c:ptCount val="7"/>
                <c:pt idx="0">
                  <c:v>от 80 до 90 баллов</c:v>
                </c:pt>
                <c:pt idx="1">
                  <c:v>от 70 до 80 баллов</c:v>
                </c:pt>
                <c:pt idx="2">
                  <c:v>от 60 до 70 баллов</c:v>
                </c:pt>
                <c:pt idx="3">
                  <c:v>от 50 до 60 баллов</c:v>
                </c:pt>
                <c:pt idx="4">
                  <c:v>от 40 до 50 баллов</c:v>
                </c:pt>
                <c:pt idx="5">
                  <c:v>от 30 до 40 баллов</c:v>
                </c:pt>
                <c:pt idx="6">
                  <c:v>от 20 до 30 баллов</c:v>
                </c:pt>
              </c:strCache>
            </c:strRef>
          </c:cat>
          <c:val>
            <c:numRef>
              <c:f>'показатель 3'!$N$3:$N$9</c:f>
              <c:numCache>
                <c:formatCode>General</c:formatCode>
                <c:ptCount val="7"/>
                <c:pt idx="0">
                  <c:v>2</c:v>
                </c:pt>
                <c:pt idx="1">
                  <c:v>3</c:v>
                </c:pt>
                <c:pt idx="2">
                  <c:v>17</c:v>
                </c:pt>
                <c:pt idx="3">
                  <c:v>121</c:v>
                </c:pt>
                <c:pt idx="4">
                  <c:v>60</c:v>
                </c:pt>
                <c:pt idx="5">
                  <c:v>18</c:v>
                </c:pt>
                <c:pt idx="6">
                  <c:v>294</c:v>
                </c:pt>
              </c:numCache>
            </c:numRef>
          </c:val>
        </c:ser>
        <c:dLbls>
          <c:showPercent val="1"/>
        </c:dLbls>
      </c:pie3DChart>
    </c:plotArea>
    <c:legend>
      <c:legendPos val="r"/>
      <c:layout>
        <c:manualLayout>
          <c:xMode val="edge"/>
          <c:yMode val="edge"/>
          <c:x val="9.0508311461067525E-2"/>
          <c:y val="0.75259893816204571"/>
          <c:w val="0.82338057742782167"/>
          <c:h val="0.2177516735489497"/>
        </c:manualLayout>
      </c:layout>
      <c:txPr>
        <a:bodyPr/>
        <a:lstStyle/>
        <a:p>
          <a:pPr>
            <a:defRPr sz="1200">
              <a:latin typeface="Times New Roman" pitchFamily="18" charset="0"/>
              <a:cs typeface="Times New Roman" pitchFamily="18" charset="0"/>
            </a:defRPr>
          </a:pPr>
          <a:endParaRPr lang="ru-RU"/>
        </a:p>
      </c:txPr>
    </c:legend>
    <c:plotVisOnly val="1"/>
  </c:chart>
  <c:spPr>
    <a:ln>
      <a:solidFill>
        <a:srgbClr val="4F81BD"/>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b="1" i="0" baseline="0"/>
              <a:t>Распределение образовательных организаций по количеству набранных баллов</a:t>
            </a:r>
          </a:p>
        </c:rich>
      </c:tx>
    </c:title>
    <c:view3D>
      <c:rotX val="30"/>
      <c:perspective val="30"/>
    </c:view3D>
    <c:plotArea>
      <c:layout>
        <c:manualLayout>
          <c:layoutTarget val="inner"/>
          <c:xMode val="edge"/>
          <c:yMode val="edge"/>
          <c:x val="0.19647025371828519"/>
          <c:y val="0.17505759696704581"/>
          <c:w val="0.59225109361329864"/>
          <c:h val="0.72210702828813289"/>
        </c:manualLayout>
      </c:layout>
      <c:pie3DChart>
        <c:varyColors val="1"/>
        <c:ser>
          <c:idx val="0"/>
          <c:order val="0"/>
          <c:explosion val="25"/>
          <c:dLbls>
            <c:dLbl>
              <c:idx val="0"/>
              <c:tx>
                <c:rich>
                  <a:bodyPr/>
                  <a:lstStyle/>
                  <a:p>
                    <a:r>
                      <a:rPr lang="en-US"/>
                      <a:t>509</a:t>
                    </a:r>
                    <a:r>
                      <a:rPr lang="ru-RU" baseline="0"/>
                      <a:t> (</a:t>
                    </a:r>
                    <a:r>
                      <a:rPr lang="en-US"/>
                      <a:t>99%</a:t>
                    </a:r>
                    <a:r>
                      <a:rPr lang="ru-RU"/>
                      <a:t>)</a:t>
                    </a:r>
                    <a:endParaRPr lang="en-US"/>
                  </a:p>
                </c:rich>
              </c:tx>
              <c:showVal val="1"/>
              <c:showPercent val="1"/>
            </c:dLbl>
            <c:dLbl>
              <c:idx val="1"/>
              <c:layout>
                <c:manualLayout>
                  <c:x val="-4.271380139982512E-2"/>
                  <c:y val="1.0389255089042226E-3"/>
                </c:manualLayout>
              </c:layout>
              <c:tx>
                <c:rich>
                  <a:bodyPr/>
                  <a:lstStyle/>
                  <a:p>
                    <a:r>
                      <a:rPr lang="en-US"/>
                      <a:t>4</a:t>
                    </a:r>
                    <a:r>
                      <a:rPr lang="ru-RU" baseline="0"/>
                      <a:t> (</a:t>
                    </a:r>
                    <a:r>
                      <a:rPr lang="en-US"/>
                      <a:t>1%</a:t>
                    </a:r>
                    <a:r>
                      <a:rPr lang="ru-RU"/>
                      <a:t>)</a:t>
                    </a:r>
                    <a:endParaRPr lang="en-US"/>
                  </a:p>
                </c:rich>
              </c:tx>
              <c:showVal val="1"/>
              <c:showPercent val="1"/>
            </c:dLbl>
            <c:dLbl>
              <c:idx val="2"/>
              <c:layout>
                <c:manualLayout>
                  <c:x val="8.5555336832896178E-2"/>
                  <c:y val="-3.3041798113998002E-3"/>
                </c:manualLayout>
              </c:layout>
              <c:tx>
                <c:rich>
                  <a:bodyPr/>
                  <a:lstStyle/>
                  <a:p>
                    <a:pPr>
                      <a:defRPr sz="1200" b="1"/>
                    </a:pPr>
                    <a:r>
                      <a:rPr lang="ru-RU"/>
                      <a:t>2 (</a:t>
                    </a:r>
                    <a:r>
                      <a:rPr lang="en-US"/>
                      <a:t>0,</a:t>
                    </a:r>
                    <a:r>
                      <a:rPr lang="ru-RU"/>
                      <a:t>4%)</a:t>
                    </a:r>
                    <a:endParaRPr lang="en-US"/>
                  </a:p>
                </c:rich>
              </c:tx>
              <c:numFmt formatCode="#,##0.00" sourceLinked="0"/>
              <c:spPr/>
              <c:showVal val="1"/>
              <c:showPercent val="1"/>
            </c:dLbl>
            <c:txPr>
              <a:bodyPr/>
              <a:lstStyle/>
              <a:p>
                <a:pPr>
                  <a:defRPr sz="1200" b="1"/>
                </a:pPr>
                <a:endParaRPr lang="ru-RU"/>
              </a:p>
            </c:txPr>
            <c:showVal val="1"/>
            <c:showPercent val="1"/>
            <c:showLeaderLines val="1"/>
          </c:dLbls>
          <c:cat>
            <c:strRef>
              <c:f>'показатель 4'!$K$2:$K$4</c:f>
              <c:strCache>
                <c:ptCount val="3"/>
                <c:pt idx="0">
                  <c:v>от 90 до 100 баллов</c:v>
                </c:pt>
                <c:pt idx="1">
                  <c:v>от 80 до 90 баллов</c:v>
                </c:pt>
                <c:pt idx="2">
                  <c:v>от 70 до 80 баллов</c:v>
                </c:pt>
              </c:strCache>
            </c:strRef>
          </c:cat>
          <c:val>
            <c:numRef>
              <c:f>'показатель 4'!$L$2:$L$4</c:f>
              <c:numCache>
                <c:formatCode>General</c:formatCode>
                <c:ptCount val="3"/>
                <c:pt idx="0">
                  <c:v>509</c:v>
                </c:pt>
                <c:pt idx="1">
                  <c:v>4</c:v>
                </c:pt>
                <c:pt idx="2">
                  <c:v>2</c:v>
                </c:pt>
              </c:numCache>
            </c:numRef>
          </c:val>
        </c:ser>
        <c:dLbls>
          <c:showPercent val="1"/>
        </c:dLbls>
      </c:pie3DChart>
    </c:plotArea>
    <c:legend>
      <c:legendPos val="r"/>
      <c:layout>
        <c:manualLayout>
          <c:xMode val="edge"/>
          <c:yMode val="edge"/>
          <c:x val="9.0508311461067525E-2"/>
          <c:y val="0.75259893816204571"/>
          <c:w val="0.82338057742782167"/>
          <c:h val="0.15251222037612308"/>
        </c:manualLayout>
      </c:layout>
      <c:txPr>
        <a:bodyPr/>
        <a:lstStyle/>
        <a:p>
          <a:pPr>
            <a:defRPr sz="1200">
              <a:latin typeface="Times New Roman" pitchFamily="18" charset="0"/>
              <a:cs typeface="Times New Roman" pitchFamily="18" charset="0"/>
            </a:defRPr>
          </a:pPr>
          <a:endParaRPr lang="ru-RU"/>
        </a:p>
      </c:txPr>
    </c:legend>
    <c:plotVisOnly val="1"/>
  </c:chart>
  <c:spPr>
    <a:ln>
      <a:solidFill>
        <a:schemeClr val="accent1"/>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200">
                <a:latin typeface="Times New Roman" pitchFamily="18" charset="0"/>
                <a:cs typeface="Times New Roman" pitchFamily="18" charset="0"/>
              </a:defRPr>
            </a:pPr>
            <a:r>
              <a:rPr lang="ru-RU" sz="1200" b="1" i="0" baseline="0"/>
              <a:t>Распределение образовательных организаций по количеству набранных баллов</a:t>
            </a:r>
          </a:p>
        </c:rich>
      </c:tx>
    </c:title>
    <c:view3D>
      <c:rotX val="30"/>
      <c:perspective val="30"/>
    </c:view3D>
    <c:plotArea>
      <c:layout>
        <c:manualLayout>
          <c:layoutTarget val="inner"/>
          <c:xMode val="edge"/>
          <c:yMode val="edge"/>
          <c:x val="0.19647025371828519"/>
          <c:y val="0.17505759696704581"/>
          <c:w val="0.59225109361329864"/>
          <c:h val="0.72210702828813311"/>
        </c:manualLayout>
      </c:layout>
      <c:pie3DChart>
        <c:varyColors val="1"/>
        <c:ser>
          <c:idx val="0"/>
          <c:order val="0"/>
          <c:explosion val="25"/>
          <c:dLbls>
            <c:dLbl>
              <c:idx val="0"/>
              <c:tx>
                <c:rich>
                  <a:bodyPr/>
                  <a:lstStyle/>
                  <a:p>
                    <a:r>
                      <a:rPr lang="en-US"/>
                      <a:t>506</a:t>
                    </a:r>
                    <a:r>
                      <a:rPr lang="ru-RU" baseline="0"/>
                      <a:t> (</a:t>
                    </a:r>
                    <a:r>
                      <a:rPr lang="en-US"/>
                      <a:t>98%</a:t>
                    </a:r>
                    <a:r>
                      <a:rPr lang="ru-RU"/>
                      <a:t>)</a:t>
                    </a:r>
                    <a:endParaRPr lang="en-US"/>
                  </a:p>
                </c:rich>
              </c:tx>
              <c:showVal val="1"/>
              <c:showPercent val="1"/>
            </c:dLbl>
            <c:dLbl>
              <c:idx val="1"/>
              <c:layout>
                <c:manualLayout>
                  <c:x val="-5.8252624671916088E-2"/>
                  <c:y val="2.7097557430728378E-2"/>
                </c:manualLayout>
              </c:layout>
              <c:tx>
                <c:rich>
                  <a:bodyPr/>
                  <a:lstStyle/>
                  <a:p>
                    <a:r>
                      <a:rPr lang="en-US"/>
                      <a:t>7</a:t>
                    </a:r>
                    <a:r>
                      <a:rPr lang="ru-RU" baseline="0"/>
                      <a:t> (</a:t>
                    </a:r>
                    <a:r>
                      <a:rPr lang="en-US"/>
                      <a:t>1%</a:t>
                    </a:r>
                    <a:r>
                      <a:rPr lang="ru-RU"/>
                      <a:t>)</a:t>
                    </a:r>
                    <a:endParaRPr lang="en-US"/>
                  </a:p>
                </c:rich>
              </c:tx>
              <c:showVal val="1"/>
              <c:showPercent val="1"/>
            </c:dLbl>
            <c:dLbl>
              <c:idx val="2"/>
              <c:layout>
                <c:manualLayout>
                  <c:x val="9.1110892388451631E-2"/>
                  <c:y val="5.3820308292082345E-3"/>
                </c:manualLayout>
              </c:layout>
              <c:tx>
                <c:rich>
                  <a:bodyPr/>
                  <a:lstStyle/>
                  <a:p>
                    <a:r>
                      <a:rPr lang="ru-RU"/>
                      <a:t>2</a:t>
                    </a:r>
                    <a:r>
                      <a:rPr lang="ru-RU" baseline="0"/>
                      <a:t> (</a:t>
                    </a:r>
                    <a:r>
                      <a:rPr lang="ru-RU"/>
                      <a:t>0,4</a:t>
                    </a:r>
                    <a:r>
                      <a:rPr lang="en-US"/>
                      <a:t>%</a:t>
                    </a:r>
                    <a:r>
                      <a:rPr lang="ru-RU"/>
                      <a:t>)</a:t>
                    </a:r>
                    <a:endParaRPr lang="en-US"/>
                  </a:p>
                </c:rich>
              </c:tx>
              <c:showVal val="1"/>
              <c:showPercent val="1"/>
            </c:dLbl>
            <c:txPr>
              <a:bodyPr/>
              <a:lstStyle/>
              <a:p>
                <a:pPr>
                  <a:defRPr sz="1200" b="1"/>
                </a:pPr>
                <a:endParaRPr lang="ru-RU"/>
              </a:p>
            </c:txPr>
            <c:showVal val="1"/>
            <c:showPercent val="1"/>
            <c:showLeaderLines val="1"/>
          </c:dLbls>
          <c:cat>
            <c:strRef>
              <c:f>'показатель 5'!$K$3:$K$5</c:f>
              <c:strCache>
                <c:ptCount val="3"/>
                <c:pt idx="0">
                  <c:v>от 90 до 100 баллов</c:v>
                </c:pt>
                <c:pt idx="1">
                  <c:v>от 80 до 90 баллов</c:v>
                </c:pt>
                <c:pt idx="2">
                  <c:v>от 70 до 80 баллов</c:v>
                </c:pt>
              </c:strCache>
            </c:strRef>
          </c:cat>
          <c:val>
            <c:numRef>
              <c:f>'показатель 5'!$L$3:$L$5</c:f>
              <c:numCache>
                <c:formatCode>General</c:formatCode>
                <c:ptCount val="3"/>
                <c:pt idx="0">
                  <c:v>506</c:v>
                </c:pt>
                <c:pt idx="1">
                  <c:v>7</c:v>
                </c:pt>
                <c:pt idx="2">
                  <c:v>2</c:v>
                </c:pt>
              </c:numCache>
            </c:numRef>
          </c:val>
        </c:ser>
        <c:dLbls>
          <c:showPercent val="1"/>
        </c:dLbls>
      </c:pie3DChart>
    </c:plotArea>
    <c:legend>
      <c:legendPos val="r"/>
      <c:layout>
        <c:manualLayout>
          <c:xMode val="edge"/>
          <c:yMode val="edge"/>
          <c:x val="9.0508311461067525E-2"/>
          <c:y val="0.75259893816204571"/>
          <c:w val="0.82338057742782167"/>
          <c:h val="0.2177516735489497"/>
        </c:manualLayout>
      </c:layout>
      <c:txPr>
        <a:bodyPr/>
        <a:lstStyle/>
        <a:p>
          <a:pPr>
            <a:defRPr sz="1200">
              <a:latin typeface="Times New Roman" pitchFamily="18" charset="0"/>
              <a:cs typeface="Times New Roman" pitchFamily="18" charset="0"/>
            </a:defRPr>
          </a:pPr>
          <a:endParaRPr lang="ru-RU"/>
        </a:p>
      </c:txPr>
    </c:legend>
    <c:plotVisOnly val="1"/>
  </c:chart>
  <c:spPr>
    <a:ln>
      <a:solidFill>
        <a:srgbClr val="4F81BD"/>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200">
                <a:latin typeface="Times New Roman" pitchFamily="18" charset="0"/>
                <a:cs typeface="Times New Roman" pitchFamily="18" charset="0"/>
              </a:defRPr>
            </a:pPr>
            <a:r>
              <a:rPr lang="ru-RU" sz="1200" b="1" i="0" baseline="0"/>
              <a:t>Распределение образовательных организаций по количеству набранных баллов</a:t>
            </a:r>
          </a:p>
        </c:rich>
      </c:tx>
      <c:layout/>
    </c:title>
    <c:view3D>
      <c:rotX val="30"/>
      <c:perspective val="30"/>
    </c:view3D>
    <c:plotArea>
      <c:layout>
        <c:manualLayout>
          <c:layoutTarget val="inner"/>
          <c:xMode val="edge"/>
          <c:yMode val="edge"/>
          <c:x val="0.19647025371828519"/>
          <c:y val="0.17505759696704581"/>
          <c:w val="0.59225109361329864"/>
          <c:h val="0.72210702828813345"/>
        </c:manualLayout>
      </c:layout>
      <c:pie3DChart>
        <c:varyColors val="1"/>
        <c:ser>
          <c:idx val="0"/>
          <c:order val="0"/>
          <c:explosion val="25"/>
          <c:dLbls>
            <c:dLbl>
              <c:idx val="0"/>
              <c:layout>
                <c:manualLayout>
                  <c:x val="3.6953193350831152E-3"/>
                  <c:y val="9.1396718732634028E-3"/>
                </c:manualLayout>
              </c:layout>
              <c:tx>
                <c:rich>
                  <a:bodyPr/>
                  <a:lstStyle/>
                  <a:p>
                    <a:r>
                      <a:rPr lang="en-US"/>
                      <a:t>54</a:t>
                    </a:r>
                    <a:r>
                      <a:rPr lang="ru-RU" baseline="0"/>
                      <a:t> (</a:t>
                    </a:r>
                    <a:r>
                      <a:rPr lang="en-US"/>
                      <a:t>11%</a:t>
                    </a:r>
                    <a:r>
                      <a:rPr lang="ru-RU"/>
                      <a:t>)</a:t>
                    </a:r>
                    <a:endParaRPr lang="en-US"/>
                  </a:p>
                </c:rich>
              </c:tx>
              <c:showVal val="1"/>
              <c:showPercent val="1"/>
            </c:dLbl>
            <c:dLbl>
              <c:idx val="1"/>
              <c:layout/>
              <c:tx>
                <c:rich>
                  <a:bodyPr/>
                  <a:lstStyle/>
                  <a:p>
                    <a:r>
                      <a:rPr lang="en-US"/>
                      <a:t>453</a:t>
                    </a:r>
                    <a:r>
                      <a:rPr lang="ru-RU" baseline="0"/>
                      <a:t> (</a:t>
                    </a:r>
                    <a:r>
                      <a:rPr lang="en-US"/>
                      <a:t>88%</a:t>
                    </a:r>
                    <a:r>
                      <a:rPr lang="ru-RU"/>
                      <a:t>)</a:t>
                    </a:r>
                    <a:endParaRPr lang="en-US"/>
                  </a:p>
                </c:rich>
              </c:tx>
              <c:showVal val="1"/>
              <c:showPercent val="1"/>
            </c:dLbl>
            <c:dLbl>
              <c:idx val="2"/>
              <c:layout>
                <c:manualLayout>
                  <c:x val="-0.13841918197725325"/>
                  <c:y val="5.3820308292082345E-3"/>
                </c:manualLayout>
              </c:layout>
              <c:tx>
                <c:rich>
                  <a:bodyPr/>
                  <a:lstStyle/>
                  <a:p>
                    <a:r>
                      <a:rPr lang="en-US"/>
                      <a:t>7</a:t>
                    </a:r>
                    <a:r>
                      <a:rPr lang="ru-RU" baseline="0"/>
                      <a:t> (</a:t>
                    </a:r>
                    <a:r>
                      <a:rPr lang="en-US"/>
                      <a:t>1%</a:t>
                    </a:r>
                    <a:r>
                      <a:rPr lang="ru-RU"/>
                      <a:t>)</a:t>
                    </a:r>
                    <a:endParaRPr lang="en-US"/>
                  </a:p>
                </c:rich>
              </c:tx>
              <c:showVal val="1"/>
              <c:showPercent val="1"/>
            </c:dLbl>
            <c:dLbl>
              <c:idx val="3"/>
              <c:layout/>
              <c:tx>
                <c:rich>
                  <a:bodyPr/>
                  <a:lstStyle/>
                  <a:p>
                    <a:r>
                      <a:rPr lang="en-US"/>
                      <a:t>1</a:t>
                    </a:r>
                    <a:r>
                      <a:rPr lang="ru-RU" baseline="0"/>
                      <a:t> (</a:t>
                    </a:r>
                    <a:r>
                      <a:rPr lang="en-US"/>
                      <a:t>0</a:t>
                    </a:r>
                    <a:r>
                      <a:rPr lang="ru-RU"/>
                      <a:t>,2</a:t>
                    </a:r>
                    <a:r>
                      <a:rPr lang="en-US"/>
                      <a:t>%</a:t>
                    </a:r>
                    <a:r>
                      <a:rPr lang="ru-RU"/>
                      <a:t>)</a:t>
                    </a:r>
                    <a:endParaRPr lang="en-US"/>
                  </a:p>
                </c:rich>
              </c:tx>
              <c:showVal val="1"/>
              <c:showPercent val="1"/>
            </c:dLbl>
            <c:txPr>
              <a:bodyPr/>
              <a:lstStyle/>
              <a:p>
                <a:pPr>
                  <a:defRPr sz="1200" b="1"/>
                </a:pPr>
                <a:endParaRPr lang="ru-RU"/>
              </a:p>
            </c:txPr>
            <c:showVal val="1"/>
            <c:showPercent val="1"/>
            <c:showLeaderLines val="1"/>
          </c:dLbls>
          <c:cat>
            <c:strRef>
              <c:f>ИТОГ!$I$4:$I$7</c:f>
              <c:strCache>
                <c:ptCount val="4"/>
                <c:pt idx="0">
                  <c:v>от 90 до 100 баллов</c:v>
                </c:pt>
                <c:pt idx="1">
                  <c:v>от 80 до 90 баллов</c:v>
                </c:pt>
                <c:pt idx="2">
                  <c:v>от 70 до 80 баллов</c:v>
                </c:pt>
                <c:pt idx="3">
                  <c:v>от 60 до 70 баллов</c:v>
                </c:pt>
              </c:strCache>
            </c:strRef>
          </c:cat>
          <c:val>
            <c:numRef>
              <c:f>ИТОГ!$J$4:$J$7</c:f>
              <c:numCache>
                <c:formatCode>General</c:formatCode>
                <c:ptCount val="4"/>
                <c:pt idx="0">
                  <c:v>54</c:v>
                </c:pt>
                <c:pt idx="1">
                  <c:v>453</c:v>
                </c:pt>
                <c:pt idx="2">
                  <c:v>7</c:v>
                </c:pt>
                <c:pt idx="3">
                  <c:v>1</c:v>
                </c:pt>
              </c:numCache>
            </c:numRef>
          </c:val>
        </c:ser>
        <c:dLbls>
          <c:showPercent val="1"/>
        </c:dLbls>
      </c:pie3DChart>
    </c:plotArea>
    <c:legend>
      <c:legendPos val="r"/>
      <c:layout>
        <c:manualLayout>
          <c:xMode val="edge"/>
          <c:yMode val="edge"/>
          <c:x val="9.0508311461067525E-2"/>
          <c:y val="0.75259893816204571"/>
          <c:w val="0.82338057742782167"/>
          <c:h val="0.2177516735489497"/>
        </c:manualLayout>
      </c:layout>
      <c:txPr>
        <a:bodyPr/>
        <a:lstStyle/>
        <a:p>
          <a:pPr>
            <a:defRPr sz="1200">
              <a:latin typeface="Times New Roman" pitchFamily="18" charset="0"/>
              <a:cs typeface="Times New Roman" pitchFamily="18" charset="0"/>
            </a:defRPr>
          </a:pPr>
          <a:endParaRPr lang="ru-RU"/>
        </a:p>
      </c:txPr>
    </c:legend>
    <c:plotVisOnly val="1"/>
  </c:chart>
  <c:spPr>
    <a:ln>
      <a:solidFill>
        <a:schemeClr val="accent1"/>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6ED8-8D35-46A6-B9EB-16A52965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112</Pages>
  <Words>29851</Words>
  <Characters>170157</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pivovarova</cp:lastModifiedBy>
  <cp:revision>3</cp:revision>
  <cp:lastPrinted>2019-12-17T12:20:00Z</cp:lastPrinted>
  <dcterms:created xsi:type="dcterms:W3CDTF">2019-12-24T09:46:00Z</dcterms:created>
  <dcterms:modified xsi:type="dcterms:W3CDTF">2019-12-24T09:47:00Z</dcterms:modified>
</cp:coreProperties>
</file>