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87" w:rsidRPr="000A7987" w:rsidRDefault="000A7987" w:rsidP="000A7987">
      <w:pPr>
        <w:shd w:val="clear" w:color="auto" w:fill="FFFFFF" w:themeFill="background1"/>
        <w:spacing w:after="24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A7987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lang w:eastAsia="ru-RU"/>
        </w:rPr>
        <w:t>Безопасное поведение на воде</w:t>
      </w:r>
    </w:p>
    <w:p w:rsidR="000A7987" w:rsidRPr="000A7987" w:rsidRDefault="000A7987" w:rsidP="000A798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A798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Нельзя нырять в незнакомых местах, мы же не знаем, что в воде. Недалеко от поверхности могут опасно торчать острые камни или металлические предметы.</w:t>
      </w:r>
    </w:p>
    <w:p w:rsidR="000A7987" w:rsidRPr="000A7987" w:rsidRDefault="000A7987" w:rsidP="000A7987">
      <w:pPr>
        <w:numPr>
          <w:ilvl w:val="0"/>
          <w:numId w:val="1"/>
        </w:numPr>
        <w:shd w:val="clear" w:color="auto" w:fill="FFFFFF" w:themeFill="background1"/>
        <w:spacing w:before="120" w:after="0" w:line="240" w:lineRule="auto"/>
        <w:ind w:left="0" w:firstLine="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A798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В подвижные игры (бадминтон, волейбол, футбол) лучше играть подальше от берегов, чтобы никто не рисковал упасть в воду.</w:t>
      </w:r>
    </w:p>
    <w:p w:rsidR="000A7987" w:rsidRPr="000A7987" w:rsidRDefault="000A7987" w:rsidP="000A7987">
      <w:pPr>
        <w:numPr>
          <w:ilvl w:val="0"/>
          <w:numId w:val="1"/>
        </w:numPr>
        <w:shd w:val="clear" w:color="auto" w:fill="FFFFFF" w:themeFill="background1"/>
        <w:spacing w:before="120" w:after="0" w:line="240" w:lineRule="auto"/>
        <w:ind w:left="0" w:firstLine="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A798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Если мяч, круг или игрушку сдуло ветром и подхватило волнами – не пытайся догнать их. Очень легкий предмет будет быстро отдаляться, ты устанешь, пытаясь его догнать и у тебя не хватит сил на обратный путь.</w:t>
      </w:r>
    </w:p>
    <w:p w:rsidR="000A7987" w:rsidRPr="000A7987" w:rsidRDefault="000A7987" w:rsidP="000A7987">
      <w:pPr>
        <w:numPr>
          <w:ilvl w:val="0"/>
          <w:numId w:val="1"/>
        </w:numPr>
        <w:shd w:val="clear" w:color="auto" w:fill="FFFFFF" w:themeFill="background1"/>
        <w:spacing w:before="120" w:after="0" w:line="240" w:lineRule="auto"/>
        <w:ind w:left="0" w:firstLine="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A798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Даже в жаркую погоду лучше не купаться дольше 15 минут подряд, чтобы не переохладиться.</w:t>
      </w:r>
    </w:p>
    <w:p w:rsidR="000A7987" w:rsidRPr="000A7987" w:rsidRDefault="000A7987" w:rsidP="000A7987">
      <w:pPr>
        <w:numPr>
          <w:ilvl w:val="0"/>
          <w:numId w:val="1"/>
        </w:numPr>
        <w:shd w:val="clear" w:color="auto" w:fill="FFFFFF" w:themeFill="background1"/>
        <w:spacing w:before="120" w:after="0" w:line="240" w:lineRule="auto"/>
        <w:ind w:left="0" w:firstLine="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A798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Нельзя заплывать за буйки. Если случайно заплыл, немедленно вернись. Буйки ставят не просто так: они отмечают безопасную для купания глубину!</w:t>
      </w:r>
    </w:p>
    <w:p w:rsidR="000A7987" w:rsidRPr="000A7987" w:rsidRDefault="000A7987" w:rsidP="000A7987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A798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Помни, в воде - не место шуткам. Любая, даже самая безобидная, может обернуться плохо.</w:t>
      </w:r>
    </w:p>
    <w:p w:rsidR="000A7987" w:rsidRPr="000A7987" w:rsidRDefault="000A7987" w:rsidP="000A7987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before="120" w:after="0" w:line="240" w:lineRule="auto"/>
        <w:ind w:left="0" w:firstLine="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A798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Не стоит использовать для катания самодельные средства, они ненадежны.</w:t>
      </w:r>
    </w:p>
    <w:p w:rsidR="000A7987" w:rsidRPr="000A7987" w:rsidRDefault="000A7987" w:rsidP="000A7987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before="120" w:after="0" w:line="240" w:lineRule="auto"/>
        <w:ind w:left="0" w:firstLine="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A798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Если ты увидел катер, лучше выйди из воды или отплыви как можно дальше от него.</w:t>
      </w:r>
    </w:p>
    <w:p w:rsidR="000A7987" w:rsidRPr="000A7987" w:rsidRDefault="000A7987" w:rsidP="000A7987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before="120" w:after="0" w:line="240" w:lineRule="auto"/>
        <w:ind w:left="0" w:firstLine="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A798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Если тебя подхватило течение, то не пытайся плыть против него. Плыви по течению, но по направлению к берегу.</w:t>
      </w:r>
    </w:p>
    <w:p w:rsidR="000A7987" w:rsidRPr="000A7987" w:rsidRDefault="000A7987" w:rsidP="000A7987">
      <w:pPr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before="120" w:after="0" w:line="240" w:lineRule="auto"/>
        <w:ind w:left="0" w:firstLine="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A798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Если у кого-то свело судорогой ногу в воде, то нужно позвать на помощь. Затем, не подплывая к пострадавшему вплотную (чтобы он в панике не схватил тебя за руку или ногу), помочь ему перевернуться на спину, чтобы он не захлебнулся. Пусть попробует сильно потянуть ступню на себя за большой палец, уколоть ее чем-нибудь или ущипнуть – тогда судорога может пройти.</w:t>
      </w:r>
    </w:p>
    <w:p w:rsidR="000A7987" w:rsidRDefault="000A7987" w:rsidP="000A7987">
      <w:pPr>
        <w:shd w:val="clear" w:color="auto" w:fill="FFFFFF" w:themeFill="background1"/>
        <w:spacing w:after="24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A7987" w:rsidRPr="000A7987" w:rsidRDefault="000A7987" w:rsidP="000A7987">
      <w:pPr>
        <w:shd w:val="clear" w:color="auto" w:fill="FFFFFF" w:themeFill="background1"/>
        <w:spacing w:after="24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A7987">
        <w:rPr>
          <w:rFonts w:ascii="Helvetica" w:eastAsia="Times New Roman" w:hAnsi="Helvetica" w:cs="Times New Roman"/>
          <w:b/>
          <w:bCs/>
          <w:color w:val="000000"/>
          <w:sz w:val="24"/>
          <w:szCs w:val="24"/>
          <w:u w:val="single"/>
          <w:lang w:eastAsia="ru-RU"/>
        </w:rPr>
        <w:t>Безопасность в лодке</w:t>
      </w:r>
    </w:p>
    <w:p w:rsidR="000A7987" w:rsidRPr="000A7987" w:rsidRDefault="000A7987" w:rsidP="000A7987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A798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На лодочной прогулке на каждого несовершеннолетнего должен приходиться один взрослый.</w:t>
      </w:r>
    </w:p>
    <w:p w:rsidR="000A7987" w:rsidRPr="000A7987" w:rsidRDefault="000A7987" w:rsidP="000A7987">
      <w:pPr>
        <w:numPr>
          <w:ilvl w:val="0"/>
          <w:numId w:val="3"/>
        </w:numPr>
        <w:shd w:val="clear" w:color="auto" w:fill="FFFFFF" w:themeFill="background1"/>
        <w:spacing w:before="120" w:after="0" w:line="240" w:lineRule="auto"/>
        <w:ind w:left="0" w:firstLine="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A798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Садиться в лодку можно только в спасательных жиле</w:t>
      </w:r>
      <w:r w:rsidR="00CD7D5A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тах. Срок службы жилета – не более </w:t>
      </w:r>
      <w:bookmarkStart w:id="0" w:name="_GoBack"/>
      <w:bookmarkEnd w:id="0"/>
      <w:r w:rsidRPr="000A798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5 лет.</w:t>
      </w:r>
    </w:p>
    <w:p w:rsidR="000A7987" w:rsidRPr="000A7987" w:rsidRDefault="000A7987" w:rsidP="000A7987">
      <w:pPr>
        <w:numPr>
          <w:ilvl w:val="0"/>
          <w:numId w:val="3"/>
        </w:numPr>
        <w:shd w:val="clear" w:color="auto" w:fill="FFFFFF" w:themeFill="background1"/>
        <w:spacing w:before="120" w:after="0" w:line="240" w:lineRule="auto"/>
        <w:ind w:left="0" w:firstLine="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A798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Не стоит резко вскакивать в лодке или пытаться меняться местами. Лодка может перевернуться.</w:t>
      </w:r>
    </w:p>
    <w:p w:rsidR="000A7987" w:rsidRPr="000A7987" w:rsidRDefault="000A7987" w:rsidP="000A7987">
      <w:pPr>
        <w:numPr>
          <w:ilvl w:val="0"/>
          <w:numId w:val="3"/>
        </w:numPr>
        <w:shd w:val="clear" w:color="auto" w:fill="FFFFFF" w:themeFill="background1"/>
        <w:spacing w:before="120" w:after="0" w:line="240" w:lineRule="auto"/>
        <w:ind w:left="0" w:firstLine="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A798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Если кто-то упал за борт, можно использовать любые подручные средства для его спасения: весло, спасательный круг, веревку. Главное – как можно быстрее оказать помощь. Лучше всего поднимать пострадавшего на борт со стороны кормы. Так меньше шансов, что лодка перевернется.</w:t>
      </w:r>
    </w:p>
    <w:p w:rsidR="000A7987" w:rsidRPr="000A7987" w:rsidRDefault="000A7987" w:rsidP="000A7987">
      <w:pPr>
        <w:numPr>
          <w:ilvl w:val="0"/>
          <w:numId w:val="3"/>
        </w:numPr>
        <w:shd w:val="clear" w:color="auto" w:fill="FFFFFF" w:themeFill="background1"/>
        <w:spacing w:before="120" w:after="0" w:line="240" w:lineRule="auto"/>
        <w:ind w:left="0" w:firstLine="0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0A7987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Если надувная лодка перевернулась, в первую очередь, нужно проверить, все ли пассажиры в сознании, и поддержать на воде тех, кто не умеет плавать.</w:t>
      </w:r>
    </w:p>
    <w:p w:rsidR="00591BD4" w:rsidRPr="000A7987" w:rsidRDefault="00591BD4" w:rsidP="000A7987">
      <w:pPr>
        <w:shd w:val="clear" w:color="auto" w:fill="FFFFFF" w:themeFill="background1"/>
        <w:jc w:val="both"/>
      </w:pPr>
    </w:p>
    <w:sectPr w:rsidR="00591BD4" w:rsidRPr="000A7987" w:rsidSect="000A7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123C"/>
    <w:multiLevelType w:val="multilevel"/>
    <w:tmpl w:val="9560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35BF5"/>
    <w:multiLevelType w:val="multilevel"/>
    <w:tmpl w:val="0F78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20CE9"/>
    <w:multiLevelType w:val="multilevel"/>
    <w:tmpl w:val="002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F6"/>
    <w:rsid w:val="000A7987"/>
    <w:rsid w:val="001F63F6"/>
    <w:rsid w:val="00591BD4"/>
    <w:rsid w:val="00C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14051-681F-411D-A66C-B4634948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 Фигурина Елена Алексеевна</cp:lastModifiedBy>
  <cp:revision>2</cp:revision>
  <dcterms:created xsi:type="dcterms:W3CDTF">2020-07-14T12:38:00Z</dcterms:created>
  <dcterms:modified xsi:type="dcterms:W3CDTF">2020-07-14T12:38:00Z</dcterms:modified>
</cp:coreProperties>
</file>